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1B" w:rsidRPr="00C366A6" w:rsidRDefault="003C141B" w:rsidP="003C141B">
      <w:pPr>
        <w:spacing w:line="340" w:lineRule="exact"/>
        <w:ind w:right="-323"/>
        <w:jc w:val="center"/>
        <w:rPr>
          <w:rFonts w:ascii="Times New Roman"/>
          <w:sz w:val="32"/>
          <w:szCs w:val="32"/>
        </w:rPr>
      </w:pPr>
      <w:r w:rsidRPr="00C366A6">
        <w:rPr>
          <w:rFonts w:ascii="Times New Roman"/>
          <w:sz w:val="32"/>
          <w:szCs w:val="32"/>
        </w:rPr>
        <w:t>10</w:t>
      </w:r>
      <w:r w:rsidR="00EC233D" w:rsidRPr="00C366A6">
        <w:rPr>
          <w:rFonts w:ascii="Times New Roman"/>
          <w:sz w:val="32"/>
          <w:szCs w:val="32"/>
        </w:rPr>
        <w:t>6</w:t>
      </w:r>
      <w:r w:rsidRPr="00C366A6">
        <w:rPr>
          <w:rFonts w:ascii="Times New Roman"/>
          <w:sz w:val="32"/>
          <w:szCs w:val="32"/>
        </w:rPr>
        <w:t>學年度</w:t>
      </w:r>
      <w:r w:rsidR="00EC233D" w:rsidRPr="00C366A6">
        <w:rPr>
          <w:rFonts w:ascii="Times New Roman"/>
          <w:sz w:val="32"/>
          <w:szCs w:val="32"/>
        </w:rPr>
        <w:t>上</w:t>
      </w:r>
      <w:r w:rsidRPr="00C366A6">
        <w:rPr>
          <w:rFonts w:ascii="Times New Roman"/>
          <w:sz w:val="32"/>
          <w:szCs w:val="32"/>
        </w:rPr>
        <w:t>學期</w:t>
      </w:r>
      <w:r w:rsidR="007D60D0" w:rsidRPr="00C366A6">
        <w:rPr>
          <w:rFonts w:ascii="Times New Roman"/>
          <w:sz w:val="32"/>
          <w:szCs w:val="32"/>
        </w:rPr>
        <w:t>四維高中</w:t>
      </w:r>
      <w:r w:rsidR="00E0017D" w:rsidRPr="00C366A6">
        <w:rPr>
          <w:rFonts w:ascii="Times New Roman"/>
          <w:sz w:val="32"/>
          <w:szCs w:val="32"/>
        </w:rPr>
        <w:t>辦理</w:t>
      </w:r>
      <w:r w:rsidRPr="00C366A6">
        <w:rPr>
          <w:rFonts w:ascii="Times New Roman"/>
          <w:sz w:val="32"/>
          <w:szCs w:val="32"/>
        </w:rPr>
        <w:t>適性學習社區教育資源均質化計畫</w:t>
      </w:r>
    </w:p>
    <w:p w:rsidR="00861CB5" w:rsidRDefault="00861CB5" w:rsidP="00B447B8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</w:rPr>
      </w:pPr>
      <w:r w:rsidRPr="00C366A6">
        <w:rPr>
          <w:rFonts w:ascii="Times New Roman"/>
        </w:rPr>
        <w:t>依據：</w:t>
      </w:r>
      <w:r w:rsidRPr="00C366A6">
        <w:rPr>
          <w:rFonts w:ascii="Times New Roman"/>
        </w:rPr>
        <w:t>106</w:t>
      </w:r>
      <w:r w:rsidRPr="00C366A6">
        <w:rPr>
          <w:rFonts w:ascii="Times New Roman"/>
        </w:rPr>
        <w:t>學年花蓮區適性學習社區教育資源均質化「</w:t>
      </w:r>
      <w:r w:rsidRPr="00C366A6">
        <w:rPr>
          <w:rFonts w:ascii="Times New Roman"/>
        </w:rPr>
        <w:t>106-8</w:t>
      </w:r>
      <w:r w:rsidRPr="00C366A6">
        <w:rPr>
          <w:rFonts w:ascii="Times New Roman"/>
        </w:rPr>
        <w:t>活力展風華，多元探索趣」計畫辦理</w:t>
      </w:r>
      <w:r w:rsidRPr="00C366A6">
        <w:rPr>
          <w:rFonts w:ascii="Times New Roman"/>
          <w:szCs w:val="24"/>
        </w:rPr>
        <w:t>。</w:t>
      </w:r>
    </w:p>
    <w:p w:rsidR="00DD61C6" w:rsidRPr="00C366A6" w:rsidRDefault="00DD61C6" w:rsidP="00B447B8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</w:rPr>
      </w:pPr>
      <w:r w:rsidRPr="00C366A6">
        <w:rPr>
          <w:rFonts w:ascii="Times New Roman"/>
        </w:rPr>
        <w:t>實施目的：</w:t>
      </w:r>
    </w:p>
    <w:p w:rsidR="00DD61C6" w:rsidRPr="00C366A6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一、結合社區及大專院校資源，加強學校資源共享。</w:t>
      </w:r>
    </w:p>
    <w:p w:rsidR="00DD61C6" w:rsidRPr="00C366A6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二、整合社區適性課程，引導學生適性發展。</w:t>
      </w:r>
    </w:p>
    <w:p w:rsidR="00DD61C6" w:rsidRPr="00C366A6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三、發展社區特色教學，提升教師教學品質。</w:t>
      </w:r>
    </w:p>
    <w:p w:rsidR="00DD61C6" w:rsidRPr="00C366A6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四、引導社區就近入學，紓緩學生升學壓力。</w:t>
      </w:r>
    </w:p>
    <w:p w:rsidR="00DD61C6" w:rsidRPr="00C366A6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五、促成高中職與國中的合作關係。</w:t>
      </w:r>
    </w:p>
    <w:p w:rsidR="00DD61C6" w:rsidRPr="00C366A6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六、依教育資源分布調整各校特色需求。</w:t>
      </w:r>
    </w:p>
    <w:p w:rsidR="00691542" w:rsidRPr="00C366A6" w:rsidRDefault="00BA0C54" w:rsidP="00B447B8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</w:rPr>
      </w:pPr>
      <w:r w:rsidRPr="00C366A6">
        <w:rPr>
          <w:rFonts w:ascii="Times New Roman"/>
        </w:rPr>
        <w:t>項目內容：</w:t>
      </w:r>
    </w:p>
    <w:p w:rsidR="002908F4" w:rsidRPr="00C366A6" w:rsidRDefault="00C366A6" w:rsidP="00C366A6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一、</w:t>
      </w:r>
      <w:r w:rsidR="00EC233D" w:rsidRPr="00C366A6">
        <w:rPr>
          <w:rFonts w:ascii="Times New Roman"/>
          <w:szCs w:val="24"/>
        </w:rPr>
        <w:t>106</w:t>
      </w:r>
      <w:r w:rsidR="002908F4" w:rsidRPr="00C366A6">
        <w:rPr>
          <w:rFonts w:ascii="Times New Roman"/>
          <w:szCs w:val="24"/>
        </w:rPr>
        <w:t>-8-</w:t>
      </w:r>
      <w:r w:rsidR="00EC233D" w:rsidRPr="00C366A6">
        <w:rPr>
          <w:rFonts w:ascii="Times New Roman"/>
          <w:szCs w:val="24"/>
        </w:rPr>
        <w:t>2</w:t>
      </w:r>
      <w:r w:rsidR="002908F4" w:rsidRPr="00C366A6">
        <w:rPr>
          <w:rFonts w:ascii="Times New Roman"/>
          <w:szCs w:val="24"/>
        </w:rPr>
        <w:t>-</w:t>
      </w:r>
      <w:r w:rsidR="00C63331" w:rsidRPr="00C366A6">
        <w:rPr>
          <w:rFonts w:ascii="Times New Roman"/>
          <w:szCs w:val="24"/>
        </w:rPr>
        <w:t>1</w:t>
      </w:r>
      <w:r w:rsidR="00DD61C6" w:rsidRPr="00C366A6">
        <w:rPr>
          <w:rFonts w:ascii="Times New Roman"/>
        </w:rPr>
        <w:t>機器人創意營</w:t>
      </w:r>
    </w:p>
    <w:p w:rsidR="002908F4" w:rsidRPr="00C366A6" w:rsidRDefault="00C366A6" w:rsidP="002908F4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二、</w:t>
      </w:r>
      <w:r w:rsidR="00EC233D" w:rsidRPr="00C366A6">
        <w:rPr>
          <w:rFonts w:ascii="Times New Roman"/>
          <w:szCs w:val="24"/>
        </w:rPr>
        <w:t>106</w:t>
      </w:r>
      <w:r w:rsidR="00C63331" w:rsidRPr="00C366A6">
        <w:rPr>
          <w:rFonts w:ascii="Times New Roman"/>
          <w:szCs w:val="24"/>
        </w:rPr>
        <w:t>-8-</w:t>
      </w:r>
      <w:r w:rsidR="00EC233D" w:rsidRPr="00C366A6">
        <w:rPr>
          <w:rFonts w:ascii="Times New Roman"/>
          <w:szCs w:val="24"/>
        </w:rPr>
        <w:t>2</w:t>
      </w:r>
      <w:r w:rsidR="00C63331" w:rsidRPr="00C366A6">
        <w:rPr>
          <w:rFonts w:ascii="Times New Roman"/>
          <w:szCs w:val="24"/>
        </w:rPr>
        <w:t>-2</w:t>
      </w:r>
      <w:r w:rsidR="00DD61C6" w:rsidRPr="00C366A6">
        <w:rPr>
          <w:rFonts w:ascii="Times New Roman"/>
        </w:rPr>
        <w:t>糖果包裝營</w:t>
      </w:r>
    </w:p>
    <w:p w:rsidR="00AE36EB" w:rsidRPr="00C366A6" w:rsidRDefault="00C366A6" w:rsidP="009908B3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三、</w:t>
      </w:r>
      <w:r w:rsidR="00EC233D" w:rsidRPr="00C366A6">
        <w:rPr>
          <w:rFonts w:ascii="Times New Roman"/>
          <w:szCs w:val="24"/>
        </w:rPr>
        <w:t>106</w:t>
      </w:r>
      <w:r w:rsidR="00AE36EB" w:rsidRPr="00C366A6">
        <w:rPr>
          <w:rFonts w:ascii="Times New Roman"/>
          <w:szCs w:val="24"/>
        </w:rPr>
        <w:t>-8-</w:t>
      </w:r>
      <w:r w:rsidR="00EC233D" w:rsidRPr="00C366A6">
        <w:rPr>
          <w:rFonts w:ascii="Times New Roman"/>
          <w:szCs w:val="24"/>
        </w:rPr>
        <w:t>2</w:t>
      </w:r>
      <w:r w:rsidR="00AE36EB" w:rsidRPr="00C366A6">
        <w:rPr>
          <w:rFonts w:ascii="Times New Roman"/>
          <w:szCs w:val="24"/>
        </w:rPr>
        <w:t>-</w:t>
      </w:r>
      <w:r w:rsidR="003F5229">
        <w:rPr>
          <w:rFonts w:ascii="Times New Roman" w:hint="eastAsia"/>
          <w:szCs w:val="24"/>
        </w:rPr>
        <w:t>3</w:t>
      </w:r>
      <w:r w:rsidR="00DD61C6" w:rsidRPr="00C366A6">
        <w:rPr>
          <w:rFonts w:ascii="Times New Roman"/>
        </w:rPr>
        <w:t>玩</w:t>
      </w:r>
      <w:r w:rsidR="00DD61C6" w:rsidRPr="00C366A6">
        <w:rPr>
          <w:rFonts w:ascii="Times New Roman"/>
        </w:rPr>
        <w:t>3C</w:t>
      </w:r>
      <w:r w:rsidR="00DD61C6" w:rsidRPr="00C366A6">
        <w:rPr>
          <w:rFonts w:ascii="Times New Roman"/>
        </w:rPr>
        <w:t>拍美照</w:t>
      </w:r>
    </w:p>
    <w:p w:rsidR="00AE36EB" w:rsidRPr="00C366A6" w:rsidRDefault="00C366A6" w:rsidP="009908B3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四、</w:t>
      </w:r>
      <w:r w:rsidR="00EC233D" w:rsidRPr="00C366A6">
        <w:rPr>
          <w:rFonts w:ascii="Times New Roman"/>
          <w:szCs w:val="24"/>
        </w:rPr>
        <w:t>106</w:t>
      </w:r>
      <w:r w:rsidR="00AE36EB" w:rsidRPr="00C366A6">
        <w:rPr>
          <w:rFonts w:ascii="Times New Roman"/>
          <w:szCs w:val="24"/>
        </w:rPr>
        <w:t>-8-</w:t>
      </w:r>
      <w:r w:rsidR="00EC233D" w:rsidRPr="00C366A6">
        <w:rPr>
          <w:rFonts w:ascii="Times New Roman"/>
          <w:szCs w:val="24"/>
        </w:rPr>
        <w:t>2</w:t>
      </w:r>
      <w:r w:rsidR="00AE36EB" w:rsidRPr="00C366A6">
        <w:rPr>
          <w:rFonts w:ascii="Times New Roman"/>
          <w:szCs w:val="24"/>
        </w:rPr>
        <w:t>-4</w:t>
      </w:r>
      <w:r w:rsidR="00DD61C6" w:rsidRPr="00C366A6">
        <w:rPr>
          <w:rFonts w:ascii="Times New Roman"/>
        </w:rPr>
        <w:t>日系采風營</w:t>
      </w:r>
    </w:p>
    <w:p w:rsidR="001F3528" w:rsidRPr="00C366A6" w:rsidRDefault="00C366A6" w:rsidP="009908B3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五、</w:t>
      </w:r>
      <w:r w:rsidR="00EC233D" w:rsidRPr="00C366A6">
        <w:rPr>
          <w:rFonts w:ascii="Times New Roman"/>
          <w:szCs w:val="24"/>
        </w:rPr>
        <w:t>106</w:t>
      </w:r>
      <w:r w:rsidR="001F3528" w:rsidRPr="00C366A6">
        <w:rPr>
          <w:rFonts w:ascii="Times New Roman"/>
          <w:szCs w:val="24"/>
        </w:rPr>
        <w:t>-8-</w:t>
      </w:r>
      <w:r w:rsidR="00EC233D" w:rsidRPr="00C366A6">
        <w:rPr>
          <w:rFonts w:ascii="Times New Roman"/>
          <w:szCs w:val="24"/>
        </w:rPr>
        <w:t>2</w:t>
      </w:r>
      <w:r w:rsidR="001F3528" w:rsidRPr="00C366A6">
        <w:rPr>
          <w:rFonts w:ascii="Times New Roman"/>
          <w:szCs w:val="24"/>
        </w:rPr>
        <w:t>-5</w:t>
      </w:r>
      <w:r w:rsidR="00DD61C6" w:rsidRPr="00C366A6">
        <w:rPr>
          <w:rFonts w:ascii="Times New Roman"/>
        </w:rPr>
        <w:t>創意魔法氣球營</w:t>
      </w:r>
    </w:p>
    <w:p w:rsidR="00AE36EB" w:rsidRPr="00C366A6" w:rsidRDefault="00C366A6" w:rsidP="009908B3">
      <w:pPr>
        <w:snapToGrid w:val="0"/>
        <w:spacing w:line="400" w:lineRule="exact"/>
        <w:ind w:leftChars="199" w:left="1040" w:hangingChars="234" w:hanging="562"/>
        <w:rPr>
          <w:rFonts w:ascii="Times New Roman"/>
        </w:rPr>
      </w:pPr>
      <w:r w:rsidRPr="00C366A6">
        <w:rPr>
          <w:rFonts w:ascii="Times New Roman"/>
          <w:szCs w:val="24"/>
        </w:rPr>
        <w:t>六、</w:t>
      </w:r>
      <w:r w:rsidR="00EC233D" w:rsidRPr="00C366A6">
        <w:rPr>
          <w:rFonts w:ascii="Times New Roman"/>
          <w:szCs w:val="24"/>
        </w:rPr>
        <w:t>106</w:t>
      </w:r>
      <w:r w:rsidR="00AE36EB" w:rsidRPr="00C366A6">
        <w:rPr>
          <w:rFonts w:ascii="Times New Roman"/>
          <w:szCs w:val="24"/>
        </w:rPr>
        <w:t>-8-</w:t>
      </w:r>
      <w:r w:rsidR="00EC233D" w:rsidRPr="00C366A6">
        <w:rPr>
          <w:rFonts w:ascii="Times New Roman"/>
          <w:szCs w:val="24"/>
        </w:rPr>
        <w:t>2</w:t>
      </w:r>
      <w:r w:rsidR="00AE36EB" w:rsidRPr="00C366A6">
        <w:rPr>
          <w:rFonts w:ascii="Times New Roman"/>
          <w:szCs w:val="24"/>
        </w:rPr>
        <w:t>-</w:t>
      </w:r>
      <w:r w:rsidR="00DD61C6" w:rsidRPr="00C366A6">
        <w:rPr>
          <w:rFonts w:ascii="Times New Roman"/>
          <w:szCs w:val="24"/>
        </w:rPr>
        <w:t>7</w:t>
      </w:r>
      <w:r w:rsidR="00DD61C6" w:rsidRPr="00C366A6">
        <w:rPr>
          <w:rFonts w:ascii="Times New Roman"/>
        </w:rPr>
        <w:t>縱谷寄情文藝情</w:t>
      </w:r>
    </w:p>
    <w:p w:rsidR="00DD61C6" w:rsidRPr="00C366A6" w:rsidRDefault="00C366A6" w:rsidP="009908B3">
      <w:pPr>
        <w:snapToGrid w:val="0"/>
        <w:spacing w:line="400" w:lineRule="exact"/>
        <w:ind w:leftChars="199" w:left="1040" w:hangingChars="234" w:hanging="562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七、</w:t>
      </w:r>
      <w:r w:rsidR="00DD61C6" w:rsidRPr="00C366A6">
        <w:rPr>
          <w:rFonts w:ascii="Times New Roman"/>
          <w:szCs w:val="24"/>
        </w:rPr>
        <w:t>106-8-2-8</w:t>
      </w:r>
      <w:r w:rsidR="00DD61C6" w:rsidRPr="00C366A6">
        <w:rPr>
          <w:rFonts w:ascii="Times New Roman"/>
        </w:rPr>
        <w:t>三好競技傳承營</w:t>
      </w:r>
    </w:p>
    <w:p w:rsidR="008F4058" w:rsidRPr="00C366A6" w:rsidRDefault="00A252B1" w:rsidP="00B447B8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</w:rPr>
      </w:pPr>
      <w:r w:rsidRPr="00C366A6">
        <w:rPr>
          <w:rFonts w:ascii="Times New Roman"/>
        </w:rPr>
        <w:t>實施方式（內容）：</w:t>
      </w:r>
    </w:p>
    <w:p w:rsidR="00C63331" w:rsidRPr="00C366A6" w:rsidRDefault="00200711" w:rsidP="00200711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t>研習</w:t>
      </w:r>
      <w:r w:rsidR="00A252B1" w:rsidRPr="00C366A6">
        <w:rPr>
          <w:rFonts w:ascii="Times New Roman"/>
        </w:rPr>
        <w:t>時間</w:t>
      </w:r>
      <w:r w:rsidR="00BA0C54" w:rsidRPr="00C366A6">
        <w:rPr>
          <w:rFonts w:ascii="Times New Roman"/>
        </w:rPr>
        <w:t>：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3544"/>
        <w:gridCol w:w="1701"/>
      </w:tblGrid>
      <w:tr w:rsidR="00C63331" w:rsidRPr="00C366A6" w:rsidTr="003F5919">
        <w:tc>
          <w:tcPr>
            <w:tcW w:w="3221" w:type="dxa"/>
            <w:shd w:val="clear" w:color="auto" w:fill="auto"/>
          </w:tcPr>
          <w:p w:rsidR="00C63331" w:rsidRPr="00C366A6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名稱</w:t>
            </w:r>
          </w:p>
        </w:tc>
        <w:tc>
          <w:tcPr>
            <w:tcW w:w="3544" w:type="dxa"/>
            <w:shd w:val="clear" w:color="auto" w:fill="auto"/>
          </w:tcPr>
          <w:p w:rsidR="00C63331" w:rsidRPr="00C366A6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起迄時間</w:t>
            </w:r>
          </w:p>
        </w:tc>
        <w:tc>
          <w:tcPr>
            <w:tcW w:w="1701" w:type="dxa"/>
            <w:shd w:val="clear" w:color="auto" w:fill="auto"/>
          </w:tcPr>
          <w:p w:rsidR="00C63331" w:rsidRPr="00C366A6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開放報名人數</w:t>
            </w:r>
          </w:p>
        </w:tc>
      </w:tr>
      <w:tr w:rsidR="00FD56DB" w:rsidRPr="00C366A6" w:rsidTr="003F5919">
        <w:tc>
          <w:tcPr>
            <w:tcW w:w="322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00" w:lineRule="exact"/>
              <w:rPr>
                <w:rFonts w:ascii="Times New Roman"/>
                <w:szCs w:val="24"/>
              </w:rPr>
            </w:pPr>
            <w:r w:rsidRPr="00C366A6">
              <w:rPr>
                <w:rFonts w:ascii="Times New Roman"/>
                <w:szCs w:val="24"/>
              </w:rPr>
              <w:t>106-8-2-1</w:t>
            </w:r>
            <w:r w:rsidRPr="00C366A6">
              <w:rPr>
                <w:rFonts w:ascii="Times New Roman"/>
              </w:rPr>
              <w:t>機器人創意營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D56DB" w:rsidRPr="00C366A6" w:rsidRDefault="00FD56DB" w:rsidP="00FD56DB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11</w:t>
            </w:r>
            <w:r w:rsidRPr="00C366A6">
              <w:rPr>
                <w:rFonts w:ascii="Times New Roman"/>
              </w:rPr>
              <w:t>月</w:t>
            </w:r>
            <w:r w:rsidRPr="00C366A6">
              <w:rPr>
                <w:rFonts w:ascii="Times New Roman"/>
              </w:rPr>
              <w:t>18</w:t>
            </w:r>
            <w:r w:rsidRPr="00C366A6">
              <w:rPr>
                <w:rFonts w:ascii="Times New Roman"/>
              </w:rPr>
              <w:t>日</w:t>
            </w:r>
            <w:r w:rsidRPr="00C366A6">
              <w:rPr>
                <w:rFonts w:ascii="Times New Roman"/>
              </w:rPr>
              <w:t>(</w:t>
            </w:r>
            <w:r w:rsidRPr="00C366A6">
              <w:rPr>
                <w:rFonts w:ascii="Times New Roman"/>
              </w:rPr>
              <w:t>六</w:t>
            </w:r>
            <w:r w:rsidRPr="00C366A6">
              <w:rPr>
                <w:rFonts w:ascii="Times New Roman"/>
              </w:rPr>
              <w:t>) 8:00~12:00</w:t>
            </w:r>
          </w:p>
        </w:tc>
        <w:tc>
          <w:tcPr>
            <w:tcW w:w="170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15</w:t>
            </w:r>
          </w:p>
        </w:tc>
      </w:tr>
      <w:tr w:rsidR="00FD56DB" w:rsidRPr="00C366A6" w:rsidTr="003F5919">
        <w:tc>
          <w:tcPr>
            <w:tcW w:w="322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00" w:lineRule="exact"/>
              <w:rPr>
                <w:rFonts w:ascii="Times New Roman"/>
                <w:szCs w:val="24"/>
              </w:rPr>
            </w:pPr>
            <w:r w:rsidRPr="00C366A6">
              <w:rPr>
                <w:rFonts w:ascii="Times New Roman"/>
                <w:szCs w:val="24"/>
              </w:rPr>
              <w:t>106-8-2-2</w:t>
            </w:r>
            <w:r w:rsidRPr="00C366A6">
              <w:rPr>
                <w:rFonts w:ascii="Times New Roman"/>
              </w:rPr>
              <w:t>糖果包裝營</w:t>
            </w:r>
          </w:p>
        </w:tc>
        <w:tc>
          <w:tcPr>
            <w:tcW w:w="3544" w:type="dxa"/>
            <w:vMerge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30</w:t>
            </w:r>
          </w:p>
        </w:tc>
      </w:tr>
      <w:tr w:rsidR="00FD56DB" w:rsidRPr="00C366A6" w:rsidTr="003F5919">
        <w:tc>
          <w:tcPr>
            <w:tcW w:w="322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00" w:lineRule="exact"/>
              <w:rPr>
                <w:rFonts w:ascii="Times New Roman"/>
                <w:szCs w:val="24"/>
              </w:rPr>
            </w:pPr>
            <w:r w:rsidRPr="00C366A6">
              <w:rPr>
                <w:rFonts w:ascii="Times New Roman"/>
                <w:szCs w:val="24"/>
              </w:rPr>
              <w:t>106-8-2-</w:t>
            </w:r>
            <w:r w:rsidR="003F5229">
              <w:rPr>
                <w:rFonts w:ascii="Times New Roman" w:hint="eastAsia"/>
                <w:szCs w:val="24"/>
              </w:rPr>
              <w:t>3</w:t>
            </w:r>
            <w:bookmarkStart w:id="0" w:name="_GoBack"/>
            <w:bookmarkEnd w:id="0"/>
            <w:r w:rsidRPr="00C366A6">
              <w:rPr>
                <w:rFonts w:ascii="Times New Roman"/>
              </w:rPr>
              <w:t>玩</w:t>
            </w:r>
            <w:r w:rsidRPr="00C366A6">
              <w:rPr>
                <w:rFonts w:ascii="Times New Roman"/>
              </w:rPr>
              <w:t>3C</w:t>
            </w:r>
            <w:r w:rsidRPr="00C366A6">
              <w:rPr>
                <w:rFonts w:ascii="Times New Roman"/>
              </w:rPr>
              <w:t>拍美照</w:t>
            </w:r>
          </w:p>
        </w:tc>
        <w:tc>
          <w:tcPr>
            <w:tcW w:w="3544" w:type="dxa"/>
            <w:vMerge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30</w:t>
            </w:r>
          </w:p>
        </w:tc>
      </w:tr>
      <w:tr w:rsidR="00FD56DB" w:rsidRPr="00C366A6" w:rsidTr="003F5919">
        <w:tc>
          <w:tcPr>
            <w:tcW w:w="322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00" w:lineRule="exact"/>
              <w:rPr>
                <w:rFonts w:ascii="Times New Roman"/>
                <w:szCs w:val="24"/>
              </w:rPr>
            </w:pPr>
            <w:r w:rsidRPr="00C366A6">
              <w:rPr>
                <w:rFonts w:ascii="Times New Roman"/>
                <w:szCs w:val="24"/>
              </w:rPr>
              <w:t>106-8-2-4</w:t>
            </w:r>
            <w:r w:rsidRPr="00C366A6">
              <w:rPr>
                <w:rFonts w:ascii="Times New Roman"/>
              </w:rPr>
              <w:t>日系采風營</w:t>
            </w:r>
          </w:p>
        </w:tc>
        <w:tc>
          <w:tcPr>
            <w:tcW w:w="3544" w:type="dxa"/>
            <w:vMerge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30</w:t>
            </w:r>
          </w:p>
        </w:tc>
      </w:tr>
      <w:tr w:rsidR="00FD56DB" w:rsidRPr="00C366A6" w:rsidTr="003F5919">
        <w:tc>
          <w:tcPr>
            <w:tcW w:w="322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00" w:lineRule="exact"/>
              <w:rPr>
                <w:rFonts w:ascii="Times New Roman"/>
                <w:szCs w:val="24"/>
              </w:rPr>
            </w:pPr>
            <w:r w:rsidRPr="00C366A6">
              <w:rPr>
                <w:rFonts w:ascii="Times New Roman"/>
                <w:szCs w:val="24"/>
              </w:rPr>
              <w:t>106-8-2-5</w:t>
            </w:r>
            <w:r w:rsidRPr="00C366A6">
              <w:rPr>
                <w:rFonts w:ascii="Times New Roman"/>
              </w:rPr>
              <w:t>創意魔法氣球營</w:t>
            </w:r>
          </w:p>
        </w:tc>
        <w:tc>
          <w:tcPr>
            <w:tcW w:w="3544" w:type="dxa"/>
            <w:vMerge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15</w:t>
            </w:r>
          </w:p>
        </w:tc>
      </w:tr>
      <w:tr w:rsidR="00FD56DB" w:rsidRPr="00C366A6" w:rsidTr="003F5919">
        <w:tc>
          <w:tcPr>
            <w:tcW w:w="322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00" w:lineRule="exact"/>
              <w:rPr>
                <w:rFonts w:ascii="Times New Roman"/>
              </w:rPr>
            </w:pPr>
            <w:r w:rsidRPr="00C366A6">
              <w:rPr>
                <w:rFonts w:ascii="Times New Roman"/>
                <w:szCs w:val="24"/>
              </w:rPr>
              <w:t>106-8-2-7</w:t>
            </w:r>
            <w:r w:rsidRPr="00C366A6">
              <w:rPr>
                <w:rFonts w:ascii="Times New Roman"/>
              </w:rPr>
              <w:t>縱谷寄情文藝情</w:t>
            </w:r>
          </w:p>
        </w:tc>
        <w:tc>
          <w:tcPr>
            <w:tcW w:w="3544" w:type="dxa"/>
            <w:vMerge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D56DB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60</w:t>
            </w:r>
          </w:p>
        </w:tc>
      </w:tr>
      <w:tr w:rsidR="00DD61C6" w:rsidRPr="00C366A6" w:rsidTr="003F5919">
        <w:tc>
          <w:tcPr>
            <w:tcW w:w="3221" w:type="dxa"/>
            <w:shd w:val="clear" w:color="auto" w:fill="auto"/>
          </w:tcPr>
          <w:p w:rsidR="00DD61C6" w:rsidRPr="00C366A6" w:rsidRDefault="00DD61C6" w:rsidP="00DD61C6">
            <w:pPr>
              <w:snapToGrid w:val="0"/>
              <w:spacing w:line="400" w:lineRule="exact"/>
              <w:rPr>
                <w:rFonts w:ascii="Times New Roman"/>
                <w:szCs w:val="24"/>
              </w:rPr>
            </w:pPr>
            <w:r w:rsidRPr="00C366A6">
              <w:rPr>
                <w:rFonts w:ascii="Times New Roman"/>
                <w:szCs w:val="24"/>
              </w:rPr>
              <w:t>106-8-2-8</w:t>
            </w:r>
            <w:r w:rsidRPr="00C366A6">
              <w:rPr>
                <w:rFonts w:ascii="Times New Roman"/>
              </w:rPr>
              <w:t>三好競技傳承營</w:t>
            </w:r>
          </w:p>
        </w:tc>
        <w:tc>
          <w:tcPr>
            <w:tcW w:w="3544" w:type="dxa"/>
            <w:shd w:val="clear" w:color="auto" w:fill="auto"/>
          </w:tcPr>
          <w:p w:rsidR="00DD61C6" w:rsidRPr="00C366A6" w:rsidRDefault="00DD61C6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11</w:t>
            </w:r>
            <w:r w:rsidRPr="00C366A6">
              <w:rPr>
                <w:rFonts w:ascii="Times New Roman"/>
              </w:rPr>
              <w:t>月</w:t>
            </w:r>
            <w:r w:rsidRPr="00C366A6">
              <w:rPr>
                <w:rFonts w:ascii="Times New Roman"/>
              </w:rPr>
              <w:t>11</w:t>
            </w:r>
            <w:r w:rsidRPr="00C366A6">
              <w:rPr>
                <w:rFonts w:ascii="Times New Roman"/>
              </w:rPr>
              <w:t>日</w:t>
            </w:r>
            <w:r w:rsidRPr="00C366A6">
              <w:rPr>
                <w:rFonts w:ascii="Times New Roman"/>
              </w:rPr>
              <w:t>(</w:t>
            </w:r>
            <w:r w:rsidRPr="00C366A6">
              <w:rPr>
                <w:rFonts w:ascii="Times New Roman"/>
              </w:rPr>
              <w:t>六</w:t>
            </w:r>
            <w:r w:rsidRPr="00C366A6">
              <w:rPr>
                <w:rFonts w:ascii="Times New Roman"/>
              </w:rPr>
              <w:t>) 8:00~12:00</w:t>
            </w:r>
          </w:p>
        </w:tc>
        <w:tc>
          <w:tcPr>
            <w:tcW w:w="1701" w:type="dxa"/>
            <w:shd w:val="clear" w:color="auto" w:fill="auto"/>
          </w:tcPr>
          <w:p w:rsidR="00DD61C6" w:rsidRPr="00C366A6" w:rsidRDefault="00FD56DB" w:rsidP="00DD61C6">
            <w:pPr>
              <w:snapToGrid w:val="0"/>
              <w:spacing w:line="420" w:lineRule="exact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60</w:t>
            </w:r>
          </w:p>
        </w:tc>
      </w:tr>
    </w:tbl>
    <w:p w:rsidR="00A252B1" w:rsidRPr="00C366A6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t>上課成員：花蓮社區各</w:t>
      </w:r>
      <w:r w:rsidR="002975E8" w:rsidRPr="00C366A6">
        <w:rPr>
          <w:rFonts w:ascii="Times New Roman"/>
        </w:rPr>
        <w:t>國中、本校</w:t>
      </w:r>
      <w:r w:rsidRPr="00C366A6">
        <w:rPr>
          <w:rFonts w:ascii="Times New Roman"/>
        </w:rPr>
        <w:t>學生，</w:t>
      </w:r>
      <w:r w:rsidR="00F77324" w:rsidRPr="00C366A6">
        <w:rPr>
          <w:rFonts w:ascii="Times New Roman"/>
        </w:rPr>
        <w:t>每場次</w:t>
      </w:r>
      <w:r w:rsidR="004819C7" w:rsidRPr="00C366A6">
        <w:rPr>
          <w:rFonts w:ascii="Times New Roman"/>
        </w:rPr>
        <w:t>計</w:t>
      </w:r>
      <w:r w:rsidR="001F3528" w:rsidRPr="00C366A6">
        <w:rPr>
          <w:rFonts w:ascii="Times New Roman"/>
        </w:rPr>
        <w:t>15~30</w:t>
      </w:r>
      <w:r w:rsidR="002975E8" w:rsidRPr="00C366A6">
        <w:rPr>
          <w:rFonts w:ascii="Times New Roman"/>
        </w:rPr>
        <w:t>人</w:t>
      </w:r>
      <w:r w:rsidR="001F3528" w:rsidRPr="00C366A6">
        <w:rPr>
          <w:rFonts w:ascii="Times New Roman"/>
        </w:rPr>
        <w:t>，額滿為止</w:t>
      </w:r>
      <w:r w:rsidRPr="00C366A6">
        <w:rPr>
          <w:rFonts w:ascii="Times New Roman"/>
        </w:rPr>
        <w:t>。</w:t>
      </w:r>
    </w:p>
    <w:p w:rsidR="00A252B1" w:rsidRPr="00C366A6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t>上課地點：</w:t>
      </w:r>
      <w:r w:rsidR="001F3528" w:rsidRPr="00C366A6">
        <w:rPr>
          <w:rFonts w:ascii="Times New Roman"/>
        </w:rPr>
        <w:t>科技樓</w:t>
      </w:r>
      <w:r w:rsidR="001F3528" w:rsidRPr="00C366A6">
        <w:rPr>
          <w:rFonts w:ascii="Times New Roman"/>
        </w:rPr>
        <w:t>3F</w:t>
      </w:r>
      <w:r w:rsidR="001F3528" w:rsidRPr="00C366A6">
        <w:rPr>
          <w:rFonts w:ascii="Times New Roman"/>
        </w:rPr>
        <w:t>、</w:t>
      </w:r>
      <w:r w:rsidR="004819C7" w:rsidRPr="00C366A6">
        <w:rPr>
          <w:rFonts w:ascii="Times New Roman"/>
        </w:rPr>
        <w:t>感恩</w:t>
      </w:r>
      <w:r w:rsidRPr="00C366A6">
        <w:rPr>
          <w:rFonts w:ascii="Times New Roman"/>
        </w:rPr>
        <w:t>樓</w:t>
      </w:r>
      <w:r w:rsidR="008B4B94" w:rsidRPr="00C366A6">
        <w:rPr>
          <w:rFonts w:ascii="Times New Roman"/>
        </w:rPr>
        <w:t>2F</w:t>
      </w:r>
      <w:r w:rsidR="008B4B94" w:rsidRPr="00C366A6">
        <w:rPr>
          <w:rFonts w:ascii="Times New Roman"/>
        </w:rPr>
        <w:t>大會議室、</w:t>
      </w:r>
      <w:r w:rsidR="00E62A4F" w:rsidRPr="00C366A6">
        <w:rPr>
          <w:rFonts w:ascii="Times New Roman"/>
        </w:rPr>
        <w:t>303</w:t>
      </w:r>
      <w:r w:rsidR="00E62A4F" w:rsidRPr="00C366A6">
        <w:rPr>
          <w:rFonts w:ascii="Times New Roman"/>
        </w:rPr>
        <w:t>電腦教室、</w:t>
      </w:r>
      <w:r w:rsidR="009C624A" w:rsidRPr="00C366A6">
        <w:rPr>
          <w:rFonts w:ascii="Times New Roman"/>
        </w:rPr>
        <w:t>語言教室</w:t>
      </w:r>
      <w:r w:rsidR="001F3528" w:rsidRPr="00C366A6">
        <w:rPr>
          <w:rFonts w:ascii="Times New Roman"/>
        </w:rPr>
        <w:t>、五和樓</w:t>
      </w:r>
      <w:r w:rsidR="001F3528" w:rsidRPr="00C366A6">
        <w:rPr>
          <w:rFonts w:ascii="Times New Roman"/>
        </w:rPr>
        <w:t>2F</w:t>
      </w:r>
      <w:r w:rsidR="00C366A6" w:rsidRPr="00C366A6">
        <w:rPr>
          <w:rFonts w:ascii="Times New Roman"/>
        </w:rPr>
        <w:t>、戶外</w:t>
      </w:r>
      <w:r w:rsidRPr="00C366A6">
        <w:rPr>
          <w:rFonts w:ascii="Times New Roman"/>
        </w:rPr>
        <w:t>。</w:t>
      </w:r>
    </w:p>
    <w:p w:rsidR="00AB5FDA" w:rsidRPr="00C366A6" w:rsidRDefault="00A252B1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t>上課要求：上課期間視同正課，有關生活管理依本校現行章則辦理。</w:t>
      </w:r>
    </w:p>
    <w:p w:rsidR="00CB6FAE" w:rsidRPr="00C366A6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lastRenderedPageBreak/>
        <w:t>上課方式</w:t>
      </w:r>
      <w:r w:rsidR="00FD56DB" w:rsidRPr="00C366A6">
        <w:rPr>
          <w:rFonts w:ascii="Times New Roman"/>
        </w:rPr>
        <w:t>：解說、</w:t>
      </w:r>
      <w:r w:rsidR="00CB6FAE" w:rsidRPr="00C366A6">
        <w:rPr>
          <w:rFonts w:ascii="Times New Roman"/>
        </w:rPr>
        <w:t>實作</w:t>
      </w:r>
      <w:r w:rsidR="00C366A6">
        <w:rPr>
          <w:rFonts w:ascii="Times New Roman" w:hint="eastAsia"/>
        </w:rPr>
        <w:t>、戶外教學</w:t>
      </w:r>
      <w:r w:rsidR="00FD56DB" w:rsidRPr="00C366A6">
        <w:rPr>
          <w:rFonts w:ascii="Times New Roman"/>
        </w:rPr>
        <w:t>為主。</w:t>
      </w:r>
    </w:p>
    <w:p w:rsidR="009E32F9" w:rsidRPr="00C366A6" w:rsidRDefault="009E32F9" w:rsidP="009E32F9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t>報名方式：</w:t>
      </w:r>
    </w:p>
    <w:p w:rsidR="009E32F9" w:rsidRPr="00C366A6" w:rsidRDefault="009E32F9" w:rsidP="009E32F9">
      <w:pPr>
        <w:snapToGrid w:val="0"/>
        <w:spacing w:line="420" w:lineRule="exact"/>
        <w:ind w:left="1140"/>
        <w:rPr>
          <w:rFonts w:ascii="Times New Roman"/>
        </w:rPr>
      </w:pPr>
      <w:r w:rsidRPr="00C366A6">
        <w:rPr>
          <w:rFonts w:ascii="Times New Roman"/>
        </w:rPr>
        <w:t>(1)</w:t>
      </w:r>
      <w:r w:rsidRPr="00C366A6">
        <w:rPr>
          <w:rFonts w:ascii="Times New Roman"/>
        </w:rPr>
        <w:t>四維高中網站</w:t>
      </w:r>
      <w:r w:rsidRPr="00C366A6">
        <w:rPr>
          <w:rFonts w:ascii="Times New Roman"/>
        </w:rPr>
        <w:t>(http://www.swsh.hlc.edu.tw/)</w:t>
      </w:r>
      <w:r w:rsidRPr="00C366A6">
        <w:rPr>
          <w:rFonts w:ascii="Times New Roman"/>
        </w:rPr>
        <w:t>首頁「最新消息」搜尋本活動依程序報名。</w:t>
      </w:r>
    </w:p>
    <w:p w:rsidR="009E32F9" w:rsidRPr="00C366A6" w:rsidRDefault="009E32F9" w:rsidP="009E32F9">
      <w:pPr>
        <w:snapToGrid w:val="0"/>
        <w:spacing w:line="420" w:lineRule="exact"/>
        <w:ind w:left="1140"/>
        <w:rPr>
          <w:rFonts w:ascii="Times New Roman"/>
        </w:rPr>
      </w:pPr>
      <w:r w:rsidRPr="00C366A6">
        <w:rPr>
          <w:rFonts w:ascii="Times New Roman"/>
        </w:rPr>
        <w:t>(2)</w:t>
      </w:r>
      <w:r w:rsidRPr="00C366A6">
        <w:rPr>
          <w:rFonts w:ascii="Times New Roman"/>
        </w:rPr>
        <w:t>或輸入網址</w:t>
      </w:r>
      <w:r w:rsidRPr="00C366A6">
        <w:rPr>
          <w:rFonts w:ascii="Times New Roman"/>
        </w:rPr>
        <w:t>(</w:t>
      </w:r>
      <w:r w:rsidR="00FD56DB" w:rsidRPr="00C366A6">
        <w:rPr>
          <w:rFonts w:ascii="Times New Roman"/>
        </w:rPr>
        <w:t>http://goo.gl/JeukP7</w:t>
      </w:r>
      <w:r w:rsidRPr="00C366A6">
        <w:rPr>
          <w:rFonts w:ascii="Times New Roman"/>
        </w:rPr>
        <w:t>)</w:t>
      </w:r>
      <w:r w:rsidRPr="00C366A6">
        <w:rPr>
          <w:rFonts w:ascii="Times New Roman"/>
        </w:rPr>
        <w:t>依程序</w:t>
      </w:r>
      <w:r w:rsidR="00861CB5">
        <w:rPr>
          <w:rFonts w:ascii="Times New Roman" w:hint="eastAsia"/>
        </w:rPr>
        <w:t>填寫資料</w:t>
      </w:r>
      <w:r w:rsidRPr="00C366A6">
        <w:rPr>
          <w:rFonts w:ascii="Times New Roman"/>
        </w:rPr>
        <w:t>報名。</w:t>
      </w:r>
    </w:p>
    <w:p w:rsidR="00A252B1" w:rsidRPr="00C366A6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</w:rPr>
      </w:pPr>
      <w:r w:rsidRPr="00C366A6">
        <w:rPr>
          <w:rFonts w:ascii="Times New Roman"/>
        </w:rPr>
        <w:t>授課內容：</w:t>
      </w:r>
    </w:p>
    <w:p w:rsidR="001F3528" w:rsidRPr="00C366A6" w:rsidRDefault="00EC233D" w:rsidP="00FD56DB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</w:rPr>
      </w:pPr>
      <w:r w:rsidRPr="00C366A6">
        <w:rPr>
          <w:rFonts w:ascii="Times New Roman"/>
          <w:b/>
          <w:szCs w:val="24"/>
        </w:rPr>
        <w:t>106</w:t>
      </w:r>
      <w:r w:rsidR="00B755BB" w:rsidRPr="00C366A6">
        <w:rPr>
          <w:rFonts w:ascii="Times New Roman"/>
          <w:b/>
          <w:szCs w:val="24"/>
        </w:rPr>
        <w:t>-8-</w:t>
      </w:r>
      <w:r w:rsidRPr="00C366A6">
        <w:rPr>
          <w:rFonts w:ascii="Times New Roman"/>
          <w:b/>
          <w:szCs w:val="24"/>
        </w:rPr>
        <w:t>2</w:t>
      </w:r>
      <w:r w:rsidR="00B755BB" w:rsidRPr="00C366A6">
        <w:rPr>
          <w:rFonts w:ascii="Times New Roman"/>
          <w:b/>
          <w:szCs w:val="24"/>
        </w:rPr>
        <w:t xml:space="preserve">-1  </w:t>
      </w:r>
      <w:r w:rsidR="00FD56DB" w:rsidRPr="00C366A6">
        <w:rPr>
          <w:rFonts w:ascii="Times New Roman"/>
          <w:b/>
        </w:rPr>
        <w:t>機器人創意營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5625"/>
        <w:gridCol w:w="1216"/>
      </w:tblGrid>
      <w:tr w:rsidR="003F5B00" w:rsidRPr="00C366A6" w:rsidTr="003F5919">
        <w:trPr>
          <w:trHeight w:val="507"/>
          <w:jc w:val="center"/>
        </w:trPr>
        <w:tc>
          <w:tcPr>
            <w:tcW w:w="999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活動時間</w:t>
            </w:r>
          </w:p>
        </w:tc>
        <w:tc>
          <w:tcPr>
            <w:tcW w:w="3290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課程內容</w:t>
            </w:r>
          </w:p>
        </w:tc>
        <w:tc>
          <w:tcPr>
            <w:tcW w:w="711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備註</w:t>
            </w: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AE229B" w:rsidRPr="00AE229B" w:rsidRDefault="00AE229B" w:rsidP="00861CB5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7:30-8:00</w:t>
            </w:r>
          </w:p>
        </w:tc>
        <w:tc>
          <w:tcPr>
            <w:tcW w:w="3290" w:type="pct"/>
            <w:vAlign w:val="center"/>
          </w:tcPr>
          <w:p w:rsidR="00AE229B" w:rsidRPr="00AE229B" w:rsidRDefault="00AE229B" w:rsidP="00AE229B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報到</w:t>
            </w:r>
          </w:p>
        </w:tc>
        <w:tc>
          <w:tcPr>
            <w:tcW w:w="711" w:type="pct"/>
            <w:vAlign w:val="center"/>
          </w:tcPr>
          <w:p w:rsidR="00AE229B" w:rsidRPr="00C366A6" w:rsidRDefault="00AE229B" w:rsidP="00AE229B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AE229B" w:rsidRPr="00AE229B" w:rsidRDefault="00AE229B" w:rsidP="00861CB5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8:00~10:30</w:t>
            </w:r>
          </w:p>
        </w:tc>
        <w:tc>
          <w:tcPr>
            <w:tcW w:w="3290" w:type="pct"/>
            <w:vAlign w:val="center"/>
          </w:tcPr>
          <w:p w:rsidR="00AE229B" w:rsidRDefault="00AE229B" w:rsidP="00AE229B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認識</w:t>
            </w:r>
            <w:r w:rsidRPr="00AE229B">
              <w:rPr>
                <w:rFonts w:ascii="Times New Roman"/>
              </w:rPr>
              <w:t>MBOT</w:t>
            </w:r>
            <w:r w:rsidRPr="00AE229B">
              <w:rPr>
                <w:rFonts w:ascii="Times New Roman"/>
              </w:rPr>
              <w:t>創意機器人機構及電子控制電路</w:t>
            </w:r>
          </w:p>
          <w:p w:rsidR="00AE229B" w:rsidRPr="00AE229B" w:rsidRDefault="00AE229B" w:rsidP="00AE229B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動手組裝</w:t>
            </w:r>
            <w:r w:rsidRPr="00AE229B">
              <w:rPr>
                <w:rFonts w:ascii="Times New Roman"/>
              </w:rPr>
              <w:t>MBOT</w:t>
            </w:r>
            <w:r w:rsidRPr="00AE229B">
              <w:rPr>
                <w:rFonts w:ascii="Times New Roman"/>
              </w:rPr>
              <w:t>創意機器人</w:t>
            </w:r>
          </w:p>
        </w:tc>
        <w:tc>
          <w:tcPr>
            <w:tcW w:w="711" w:type="pct"/>
            <w:vAlign w:val="center"/>
          </w:tcPr>
          <w:p w:rsidR="00AE229B" w:rsidRPr="00C366A6" w:rsidRDefault="00AE229B" w:rsidP="00AE229B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AE229B" w:rsidRPr="00AE229B" w:rsidRDefault="00AE229B" w:rsidP="00861CB5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10:30~12:00</w:t>
            </w:r>
          </w:p>
        </w:tc>
        <w:tc>
          <w:tcPr>
            <w:tcW w:w="3290" w:type="pct"/>
            <w:vAlign w:val="center"/>
          </w:tcPr>
          <w:p w:rsidR="00AE229B" w:rsidRPr="00AE229B" w:rsidRDefault="00AE229B" w:rsidP="00AE229B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使用</w:t>
            </w:r>
            <w:r w:rsidRPr="00AE229B">
              <w:rPr>
                <w:rFonts w:ascii="Times New Roman"/>
              </w:rPr>
              <w:t>Scratch</w:t>
            </w:r>
            <w:r w:rsidRPr="00AE229B">
              <w:rPr>
                <w:rFonts w:ascii="Times New Roman"/>
              </w:rPr>
              <w:t>及</w:t>
            </w:r>
            <w:r w:rsidRPr="00AE229B">
              <w:rPr>
                <w:rFonts w:ascii="Times New Roman"/>
              </w:rPr>
              <w:t>App Innventor</w:t>
            </w:r>
            <w:r w:rsidRPr="00AE229B">
              <w:rPr>
                <w:rFonts w:ascii="Times New Roman"/>
              </w:rPr>
              <w:t>設計</w:t>
            </w:r>
          </w:p>
          <w:p w:rsidR="00AE229B" w:rsidRPr="00AE229B" w:rsidRDefault="00AE229B" w:rsidP="00AE229B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MBOT</w:t>
            </w:r>
            <w:r w:rsidRPr="00AE229B">
              <w:rPr>
                <w:rFonts w:ascii="Times New Roman"/>
              </w:rPr>
              <w:t>控制程式</w:t>
            </w:r>
          </w:p>
        </w:tc>
        <w:tc>
          <w:tcPr>
            <w:tcW w:w="711" w:type="pct"/>
            <w:vAlign w:val="center"/>
          </w:tcPr>
          <w:p w:rsidR="00AE229B" w:rsidRPr="00C366A6" w:rsidRDefault="00AE229B" w:rsidP="00AE229B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AE229B" w:rsidRPr="00AE229B" w:rsidRDefault="00AE229B" w:rsidP="00861CB5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12:00~13:00</w:t>
            </w:r>
          </w:p>
        </w:tc>
        <w:tc>
          <w:tcPr>
            <w:tcW w:w="3290" w:type="pct"/>
            <w:vAlign w:val="center"/>
          </w:tcPr>
          <w:p w:rsidR="00AE229B" w:rsidRPr="00AE229B" w:rsidRDefault="00AE229B" w:rsidP="00AE229B">
            <w:pPr>
              <w:jc w:val="center"/>
              <w:rPr>
                <w:rFonts w:ascii="Times New Roman"/>
              </w:rPr>
            </w:pPr>
            <w:r w:rsidRPr="00AE229B">
              <w:rPr>
                <w:rFonts w:ascii="Times New Roman"/>
              </w:rPr>
              <w:t>賦歸</w:t>
            </w:r>
          </w:p>
        </w:tc>
        <w:tc>
          <w:tcPr>
            <w:tcW w:w="711" w:type="pct"/>
            <w:vAlign w:val="center"/>
          </w:tcPr>
          <w:p w:rsidR="00AE229B" w:rsidRPr="00C366A6" w:rsidRDefault="00AE229B" w:rsidP="00AE229B">
            <w:pPr>
              <w:rPr>
                <w:rFonts w:ascii="Times New Roman"/>
              </w:rPr>
            </w:pPr>
          </w:p>
        </w:tc>
      </w:tr>
    </w:tbl>
    <w:p w:rsidR="001F3528" w:rsidRPr="00C366A6" w:rsidRDefault="00EC233D" w:rsidP="00FD56DB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</w:rPr>
      </w:pPr>
      <w:r w:rsidRPr="00C366A6">
        <w:rPr>
          <w:rFonts w:ascii="Times New Roman"/>
          <w:b/>
          <w:szCs w:val="24"/>
        </w:rPr>
        <w:t>106</w:t>
      </w:r>
      <w:r w:rsidR="00B755BB" w:rsidRPr="00C366A6">
        <w:rPr>
          <w:rFonts w:ascii="Times New Roman"/>
          <w:b/>
          <w:szCs w:val="24"/>
        </w:rPr>
        <w:t>-8-</w:t>
      </w:r>
      <w:r w:rsidRPr="00C366A6">
        <w:rPr>
          <w:rFonts w:ascii="Times New Roman"/>
          <w:b/>
          <w:szCs w:val="24"/>
        </w:rPr>
        <w:t>2</w:t>
      </w:r>
      <w:r w:rsidR="00B755BB" w:rsidRPr="00C366A6">
        <w:rPr>
          <w:rFonts w:ascii="Times New Roman"/>
          <w:b/>
          <w:szCs w:val="24"/>
        </w:rPr>
        <w:t>-2</w:t>
      </w:r>
      <w:r w:rsidR="00FD56DB" w:rsidRPr="00C366A6">
        <w:rPr>
          <w:rFonts w:ascii="Times New Roman"/>
          <w:b/>
        </w:rPr>
        <w:t>糖果包裝營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5625"/>
        <w:gridCol w:w="1216"/>
      </w:tblGrid>
      <w:tr w:rsidR="003F5B00" w:rsidRPr="00C366A6" w:rsidTr="003F5919">
        <w:trPr>
          <w:trHeight w:val="507"/>
          <w:jc w:val="center"/>
        </w:trPr>
        <w:tc>
          <w:tcPr>
            <w:tcW w:w="999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活動時間</w:t>
            </w:r>
          </w:p>
        </w:tc>
        <w:tc>
          <w:tcPr>
            <w:tcW w:w="3290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課程內容</w:t>
            </w:r>
          </w:p>
        </w:tc>
        <w:tc>
          <w:tcPr>
            <w:tcW w:w="711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備註</w:t>
            </w:r>
          </w:p>
        </w:tc>
      </w:tr>
      <w:tr w:rsidR="00F02FBE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F02FBE" w:rsidRPr="00C366A6" w:rsidRDefault="00F02FBE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7:30-8:00</w:t>
            </w:r>
          </w:p>
        </w:tc>
        <w:tc>
          <w:tcPr>
            <w:tcW w:w="3290" w:type="pct"/>
            <w:vAlign w:val="center"/>
          </w:tcPr>
          <w:p w:rsidR="00F02FBE" w:rsidRPr="00C366A6" w:rsidRDefault="00F02FBE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報到</w:t>
            </w:r>
          </w:p>
        </w:tc>
        <w:tc>
          <w:tcPr>
            <w:tcW w:w="711" w:type="pct"/>
            <w:vAlign w:val="center"/>
          </w:tcPr>
          <w:p w:rsidR="00F02FBE" w:rsidRPr="00C366A6" w:rsidRDefault="00F02FBE" w:rsidP="00F02FBE">
            <w:pPr>
              <w:rPr>
                <w:rFonts w:ascii="Times New Roman"/>
              </w:rPr>
            </w:pPr>
          </w:p>
        </w:tc>
      </w:tr>
      <w:tr w:rsidR="00F02FBE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F02FBE" w:rsidRPr="00C366A6" w:rsidRDefault="00F02FBE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8:00~8:30</w:t>
            </w:r>
          </w:p>
        </w:tc>
        <w:tc>
          <w:tcPr>
            <w:tcW w:w="3290" w:type="pct"/>
            <w:vAlign w:val="center"/>
          </w:tcPr>
          <w:p w:rsidR="00F02FBE" w:rsidRPr="00C366A6" w:rsidRDefault="00F02FBE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產品行銷觀念</w:t>
            </w:r>
          </w:p>
        </w:tc>
        <w:tc>
          <w:tcPr>
            <w:tcW w:w="711" w:type="pct"/>
            <w:vAlign w:val="center"/>
          </w:tcPr>
          <w:p w:rsidR="00F02FBE" w:rsidRPr="00C366A6" w:rsidRDefault="00F02FBE" w:rsidP="00F02FBE">
            <w:pPr>
              <w:rPr>
                <w:rFonts w:ascii="Times New Roman"/>
              </w:rPr>
            </w:pPr>
          </w:p>
        </w:tc>
      </w:tr>
      <w:tr w:rsidR="00F02FBE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F02FBE" w:rsidRPr="00C366A6" w:rsidRDefault="00F02FBE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8:30~10:30</w:t>
            </w:r>
          </w:p>
        </w:tc>
        <w:tc>
          <w:tcPr>
            <w:tcW w:w="3290" w:type="pct"/>
            <w:vAlign w:val="center"/>
          </w:tcPr>
          <w:p w:rsidR="00F02FBE" w:rsidRPr="00C366A6" w:rsidRDefault="00F02FBE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基礎包裝方法</w:t>
            </w:r>
          </w:p>
        </w:tc>
        <w:tc>
          <w:tcPr>
            <w:tcW w:w="711" w:type="pct"/>
            <w:vAlign w:val="center"/>
          </w:tcPr>
          <w:p w:rsidR="00F02FBE" w:rsidRPr="00C366A6" w:rsidRDefault="00F02FBE" w:rsidP="00F02FBE">
            <w:pPr>
              <w:rPr>
                <w:rFonts w:ascii="Times New Roman"/>
              </w:rPr>
            </w:pPr>
          </w:p>
        </w:tc>
      </w:tr>
      <w:tr w:rsidR="00F02FBE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F02FBE" w:rsidRPr="00C366A6" w:rsidRDefault="00F02FBE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10:30~12:00</w:t>
            </w:r>
          </w:p>
        </w:tc>
        <w:tc>
          <w:tcPr>
            <w:tcW w:w="3290" w:type="pct"/>
            <w:vAlign w:val="center"/>
          </w:tcPr>
          <w:p w:rsidR="00F02FBE" w:rsidRPr="00C366A6" w:rsidRDefault="00F02FBE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創意包裝方法實作體驗</w:t>
            </w:r>
          </w:p>
        </w:tc>
        <w:tc>
          <w:tcPr>
            <w:tcW w:w="711" w:type="pct"/>
            <w:vAlign w:val="center"/>
          </w:tcPr>
          <w:p w:rsidR="00F02FBE" w:rsidRPr="00C366A6" w:rsidRDefault="00F02FBE" w:rsidP="00F02FBE">
            <w:pPr>
              <w:rPr>
                <w:rFonts w:ascii="Times New Roman"/>
              </w:rPr>
            </w:pPr>
          </w:p>
        </w:tc>
      </w:tr>
      <w:tr w:rsidR="00F02FBE" w:rsidRPr="00C366A6" w:rsidTr="003F5919">
        <w:trPr>
          <w:trHeight w:val="507"/>
          <w:jc w:val="center"/>
        </w:trPr>
        <w:tc>
          <w:tcPr>
            <w:tcW w:w="999" w:type="pct"/>
            <w:vAlign w:val="center"/>
          </w:tcPr>
          <w:p w:rsidR="00F02FBE" w:rsidRPr="00C366A6" w:rsidRDefault="00F02FBE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12:00~13:00</w:t>
            </w:r>
          </w:p>
        </w:tc>
        <w:tc>
          <w:tcPr>
            <w:tcW w:w="3290" w:type="pct"/>
            <w:vAlign w:val="center"/>
          </w:tcPr>
          <w:p w:rsidR="00F02FBE" w:rsidRPr="00C366A6" w:rsidRDefault="00F02FBE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賦歸</w:t>
            </w:r>
          </w:p>
        </w:tc>
        <w:tc>
          <w:tcPr>
            <w:tcW w:w="711" w:type="pct"/>
            <w:vAlign w:val="center"/>
          </w:tcPr>
          <w:p w:rsidR="00F02FBE" w:rsidRPr="00C366A6" w:rsidRDefault="00F02FBE" w:rsidP="00F02FBE">
            <w:pPr>
              <w:rPr>
                <w:rFonts w:ascii="Times New Roman"/>
              </w:rPr>
            </w:pPr>
          </w:p>
        </w:tc>
      </w:tr>
    </w:tbl>
    <w:p w:rsidR="004741A7" w:rsidRPr="00C366A6" w:rsidRDefault="00EC233D" w:rsidP="00FD56DB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</w:rPr>
      </w:pPr>
      <w:r w:rsidRPr="00C366A6">
        <w:rPr>
          <w:rFonts w:ascii="Times New Roman"/>
          <w:b/>
          <w:kern w:val="0"/>
          <w:szCs w:val="24"/>
        </w:rPr>
        <w:t>106</w:t>
      </w:r>
      <w:r w:rsidR="00E62A4F" w:rsidRPr="00C366A6">
        <w:rPr>
          <w:rFonts w:ascii="Times New Roman"/>
          <w:b/>
          <w:kern w:val="0"/>
          <w:szCs w:val="24"/>
        </w:rPr>
        <w:t>-8-</w:t>
      </w:r>
      <w:r w:rsidRPr="00C366A6">
        <w:rPr>
          <w:rFonts w:ascii="Times New Roman"/>
          <w:b/>
          <w:kern w:val="0"/>
          <w:szCs w:val="24"/>
        </w:rPr>
        <w:t>2</w:t>
      </w:r>
      <w:r w:rsidR="00E62A4F" w:rsidRPr="00C366A6">
        <w:rPr>
          <w:rFonts w:ascii="Times New Roman"/>
          <w:b/>
          <w:kern w:val="0"/>
          <w:szCs w:val="24"/>
        </w:rPr>
        <w:t>-</w:t>
      </w:r>
      <w:r w:rsidR="00340B4E">
        <w:rPr>
          <w:rFonts w:ascii="Times New Roman" w:hint="eastAsia"/>
          <w:b/>
          <w:kern w:val="0"/>
          <w:szCs w:val="24"/>
        </w:rPr>
        <w:t>3</w:t>
      </w:r>
      <w:r w:rsidR="00FD56DB" w:rsidRPr="00C366A6">
        <w:rPr>
          <w:rFonts w:ascii="Times New Roman"/>
          <w:b/>
        </w:rPr>
        <w:t>玩</w:t>
      </w:r>
      <w:r w:rsidR="00FD56DB" w:rsidRPr="00C366A6">
        <w:rPr>
          <w:rFonts w:ascii="Times New Roman"/>
          <w:b/>
        </w:rPr>
        <w:t>3C</w:t>
      </w:r>
      <w:r w:rsidR="00FD56DB" w:rsidRPr="00C366A6">
        <w:rPr>
          <w:rFonts w:ascii="Times New Roman"/>
          <w:b/>
        </w:rPr>
        <w:t>拍美照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5613"/>
        <w:gridCol w:w="1198"/>
      </w:tblGrid>
      <w:tr w:rsidR="003F5B00" w:rsidRPr="00C366A6" w:rsidTr="003F5919">
        <w:trPr>
          <w:trHeight w:val="567"/>
          <w:jc w:val="center"/>
        </w:trPr>
        <w:tc>
          <w:tcPr>
            <w:tcW w:w="1016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活動時間</w:t>
            </w:r>
          </w:p>
        </w:tc>
        <w:tc>
          <w:tcPr>
            <w:tcW w:w="3283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課程內容</w:t>
            </w:r>
          </w:p>
        </w:tc>
        <w:tc>
          <w:tcPr>
            <w:tcW w:w="702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備註</w:t>
            </w:r>
          </w:p>
        </w:tc>
      </w:tr>
      <w:tr w:rsidR="00AE229B" w:rsidRPr="00C366A6" w:rsidTr="003F5919">
        <w:trPr>
          <w:trHeight w:val="567"/>
          <w:jc w:val="center"/>
        </w:trPr>
        <w:tc>
          <w:tcPr>
            <w:tcW w:w="1016" w:type="pct"/>
            <w:vAlign w:val="center"/>
          </w:tcPr>
          <w:p w:rsidR="00F02FBE" w:rsidRPr="00C366A6" w:rsidRDefault="00F02FBE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7:30-8:00</w:t>
            </w:r>
          </w:p>
        </w:tc>
        <w:tc>
          <w:tcPr>
            <w:tcW w:w="3283" w:type="pct"/>
            <w:vAlign w:val="center"/>
          </w:tcPr>
          <w:p w:rsidR="00F02FBE" w:rsidRPr="00C366A6" w:rsidRDefault="00F02FBE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報到</w:t>
            </w:r>
          </w:p>
        </w:tc>
        <w:tc>
          <w:tcPr>
            <w:tcW w:w="702" w:type="pct"/>
            <w:vAlign w:val="center"/>
          </w:tcPr>
          <w:p w:rsidR="00F02FBE" w:rsidRPr="00C366A6" w:rsidRDefault="00F02FBE" w:rsidP="00F02FBE">
            <w:pPr>
              <w:spacing w:line="276" w:lineRule="auto"/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67"/>
          <w:jc w:val="center"/>
        </w:trPr>
        <w:tc>
          <w:tcPr>
            <w:tcW w:w="1016" w:type="pct"/>
            <w:vAlign w:val="center"/>
          </w:tcPr>
          <w:p w:rsidR="00F02FBE" w:rsidRPr="00C366A6" w:rsidRDefault="00F02FBE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8:00~10:30</w:t>
            </w:r>
          </w:p>
        </w:tc>
        <w:tc>
          <w:tcPr>
            <w:tcW w:w="3283" w:type="pct"/>
            <w:vAlign w:val="center"/>
          </w:tcPr>
          <w:p w:rsidR="00F02FBE" w:rsidRPr="00C366A6" w:rsidRDefault="00F02FBE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認識新媒體與設備體驗</w:t>
            </w:r>
          </w:p>
        </w:tc>
        <w:tc>
          <w:tcPr>
            <w:tcW w:w="702" w:type="pct"/>
            <w:vAlign w:val="center"/>
          </w:tcPr>
          <w:p w:rsidR="00F02FBE" w:rsidRPr="00C366A6" w:rsidRDefault="00F02FBE" w:rsidP="00F02FBE">
            <w:pPr>
              <w:spacing w:line="276" w:lineRule="auto"/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67"/>
          <w:jc w:val="center"/>
        </w:trPr>
        <w:tc>
          <w:tcPr>
            <w:tcW w:w="1016" w:type="pct"/>
            <w:vAlign w:val="center"/>
          </w:tcPr>
          <w:p w:rsidR="00F02FBE" w:rsidRPr="00C366A6" w:rsidRDefault="00F02FBE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10:30~12:00</w:t>
            </w:r>
          </w:p>
        </w:tc>
        <w:tc>
          <w:tcPr>
            <w:tcW w:w="3283" w:type="pct"/>
            <w:vAlign w:val="center"/>
          </w:tcPr>
          <w:p w:rsidR="00F02FBE" w:rsidRPr="00C366A6" w:rsidRDefault="00F02FBE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校園創意拍攝</w:t>
            </w:r>
          </w:p>
        </w:tc>
        <w:tc>
          <w:tcPr>
            <w:tcW w:w="702" w:type="pct"/>
            <w:vAlign w:val="center"/>
          </w:tcPr>
          <w:p w:rsidR="00F02FBE" w:rsidRPr="00C366A6" w:rsidRDefault="00F02FBE" w:rsidP="00F02FBE">
            <w:pPr>
              <w:spacing w:line="276" w:lineRule="auto"/>
              <w:rPr>
                <w:rFonts w:ascii="Times New Roman"/>
              </w:rPr>
            </w:pPr>
          </w:p>
        </w:tc>
      </w:tr>
      <w:tr w:rsidR="00465CC2" w:rsidRPr="00C366A6" w:rsidTr="003F5919">
        <w:trPr>
          <w:trHeight w:val="567"/>
          <w:jc w:val="center"/>
        </w:trPr>
        <w:tc>
          <w:tcPr>
            <w:tcW w:w="1016" w:type="pct"/>
            <w:vAlign w:val="center"/>
          </w:tcPr>
          <w:p w:rsidR="00465CC2" w:rsidRPr="00C366A6" w:rsidRDefault="00465CC2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12:00~13:00</w:t>
            </w:r>
          </w:p>
        </w:tc>
        <w:tc>
          <w:tcPr>
            <w:tcW w:w="3283" w:type="pct"/>
            <w:vAlign w:val="center"/>
          </w:tcPr>
          <w:p w:rsidR="00465CC2" w:rsidRPr="00C366A6" w:rsidRDefault="00465CC2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賦歸</w:t>
            </w:r>
          </w:p>
        </w:tc>
        <w:tc>
          <w:tcPr>
            <w:tcW w:w="702" w:type="pct"/>
            <w:vAlign w:val="center"/>
          </w:tcPr>
          <w:p w:rsidR="00465CC2" w:rsidRPr="00C366A6" w:rsidRDefault="00465CC2" w:rsidP="00465CC2">
            <w:pPr>
              <w:spacing w:line="276" w:lineRule="auto"/>
              <w:rPr>
                <w:rFonts w:ascii="Times New Roman"/>
              </w:rPr>
            </w:pPr>
          </w:p>
        </w:tc>
      </w:tr>
    </w:tbl>
    <w:p w:rsidR="007D60D0" w:rsidRPr="00C366A6" w:rsidRDefault="00EC233D" w:rsidP="00FD56DB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kern w:val="0"/>
          <w:szCs w:val="24"/>
        </w:rPr>
      </w:pPr>
      <w:r w:rsidRPr="00C366A6">
        <w:rPr>
          <w:rFonts w:ascii="Times New Roman"/>
          <w:b/>
          <w:kern w:val="0"/>
          <w:szCs w:val="24"/>
        </w:rPr>
        <w:t>106</w:t>
      </w:r>
      <w:r w:rsidR="007D60D0" w:rsidRPr="00C366A6">
        <w:rPr>
          <w:rFonts w:ascii="Times New Roman"/>
          <w:b/>
          <w:kern w:val="0"/>
          <w:szCs w:val="24"/>
        </w:rPr>
        <w:t>-8-</w:t>
      </w:r>
      <w:r w:rsidRPr="00C366A6">
        <w:rPr>
          <w:rFonts w:ascii="Times New Roman"/>
          <w:b/>
          <w:kern w:val="0"/>
          <w:szCs w:val="24"/>
        </w:rPr>
        <w:t>2</w:t>
      </w:r>
      <w:r w:rsidR="007D60D0" w:rsidRPr="00C366A6">
        <w:rPr>
          <w:rFonts w:ascii="Times New Roman"/>
          <w:b/>
          <w:kern w:val="0"/>
          <w:szCs w:val="24"/>
        </w:rPr>
        <w:t>-4</w:t>
      </w:r>
      <w:r w:rsidR="00FD56DB" w:rsidRPr="00C366A6">
        <w:rPr>
          <w:rFonts w:ascii="Times New Roman"/>
          <w:b/>
          <w:kern w:val="0"/>
          <w:szCs w:val="24"/>
        </w:rPr>
        <w:t>日系采風營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5642"/>
        <w:gridCol w:w="1207"/>
      </w:tblGrid>
      <w:tr w:rsidR="003F5B00" w:rsidRPr="00C366A6" w:rsidTr="003F5919">
        <w:trPr>
          <w:trHeight w:val="567"/>
          <w:jc w:val="center"/>
        </w:trPr>
        <w:tc>
          <w:tcPr>
            <w:tcW w:w="994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活動時間</w:t>
            </w:r>
          </w:p>
        </w:tc>
        <w:tc>
          <w:tcPr>
            <w:tcW w:w="3300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課程內容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3F5B00" w:rsidRPr="003F5B00" w:rsidRDefault="003F5B00" w:rsidP="003F5B00">
            <w:pPr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備註</w:t>
            </w:r>
          </w:p>
        </w:tc>
      </w:tr>
      <w:tr w:rsidR="00DD6D35" w:rsidRPr="00C366A6" w:rsidTr="003F5919">
        <w:trPr>
          <w:trHeight w:val="567"/>
          <w:jc w:val="center"/>
        </w:trPr>
        <w:tc>
          <w:tcPr>
            <w:tcW w:w="994" w:type="pct"/>
            <w:vAlign w:val="center"/>
          </w:tcPr>
          <w:p w:rsidR="00DD6D35" w:rsidRPr="00C366A6" w:rsidRDefault="00DD6D35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lastRenderedPageBreak/>
              <w:t>7:30~08:00</w:t>
            </w:r>
          </w:p>
        </w:tc>
        <w:tc>
          <w:tcPr>
            <w:tcW w:w="3300" w:type="pct"/>
            <w:vAlign w:val="center"/>
          </w:tcPr>
          <w:p w:rsidR="00DD6D35" w:rsidRPr="00C366A6" w:rsidRDefault="00DD6D35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報到</w:t>
            </w:r>
          </w:p>
        </w:tc>
        <w:tc>
          <w:tcPr>
            <w:tcW w:w="706" w:type="pct"/>
            <w:vAlign w:val="center"/>
          </w:tcPr>
          <w:p w:rsidR="00DD6D35" w:rsidRPr="00C366A6" w:rsidRDefault="00DD6D35" w:rsidP="00D444BA">
            <w:pPr>
              <w:spacing w:line="276" w:lineRule="auto"/>
              <w:rPr>
                <w:rFonts w:ascii="Times New Roman"/>
              </w:rPr>
            </w:pPr>
          </w:p>
        </w:tc>
      </w:tr>
      <w:tr w:rsidR="00DD6D35" w:rsidRPr="00C366A6" w:rsidTr="003F5919">
        <w:trPr>
          <w:trHeight w:val="567"/>
          <w:jc w:val="center"/>
        </w:trPr>
        <w:tc>
          <w:tcPr>
            <w:tcW w:w="994" w:type="pct"/>
            <w:vAlign w:val="center"/>
          </w:tcPr>
          <w:p w:rsidR="00DD6D35" w:rsidRPr="00C366A6" w:rsidRDefault="00DD6D35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8:00~08:50</w:t>
            </w:r>
          </w:p>
        </w:tc>
        <w:tc>
          <w:tcPr>
            <w:tcW w:w="3300" w:type="pct"/>
            <w:vAlign w:val="center"/>
          </w:tcPr>
          <w:p w:rsidR="00DD6D35" w:rsidRPr="00C366A6" w:rsidRDefault="00DD6D35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日本社會流行語會話</w:t>
            </w:r>
          </w:p>
        </w:tc>
        <w:tc>
          <w:tcPr>
            <w:tcW w:w="706" w:type="pct"/>
            <w:vAlign w:val="center"/>
          </w:tcPr>
          <w:p w:rsidR="00DD6D35" w:rsidRPr="00C366A6" w:rsidRDefault="00DD6D35" w:rsidP="00D444BA">
            <w:pPr>
              <w:spacing w:line="276" w:lineRule="auto"/>
              <w:rPr>
                <w:rFonts w:ascii="Times New Roman"/>
              </w:rPr>
            </w:pPr>
          </w:p>
        </w:tc>
      </w:tr>
      <w:tr w:rsidR="00DD6D35" w:rsidRPr="00C366A6" w:rsidTr="003F5919">
        <w:trPr>
          <w:trHeight w:val="567"/>
          <w:jc w:val="center"/>
        </w:trPr>
        <w:tc>
          <w:tcPr>
            <w:tcW w:w="994" w:type="pct"/>
            <w:vAlign w:val="center"/>
          </w:tcPr>
          <w:p w:rsidR="00DD6D35" w:rsidRPr="00C366A6" w:rsidRDefault="00DD6D35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9:00~09:50</w:t>
            </w:r>
          </w:p>
        </w:tc>
        <w:tc>
          <w:tcPr>
            <w:tcW w:w="3300" w:type="pct"/>
            <w:vAlign w:val="center"/>
          </w:tcPr>
          <w:p w:rsidR="00DD6D35" w:rsidRPr="00C366A6" w:rsidRDefault="00DD6D35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日本和服體驗</w:t>
            </w:r>
          </w:p>
        </w:tc>
        <w:tc>
          <w:tcPr>
            <w:tcW w:w="706" w:type="pct"/>
            <w:vAlign w:val="center"/>
          </w:tcPr>
          <w:p w:rsidR="00DD6D35" w:rsidRPr="00C366A6" w:rsidRDefault="00DD6D35" w:rsidP="00D444BA">
            <w:pPr>
              <w:spacing w:line="276" w:lineRule="auto"/>
              <w:rPr>
                <w:rFonts w:ascii="Times New Roman"/>
              </w:rPr>
            </w:pPr>
          </w:p>
        </w:tc>
      </w:tr>
      <w:tr w:rsidR="00DD6D35" w:rsidRPr="00C366A6" w:rsidTr="003F5919">
        <w:trPr>
          <w:trHeight w:val="567"/>
          <w:jc w:val="center"/>
        </w:trPr>
        <w:tc>
          <w:tcPr>
            <w:tcW w:w="994" w:type="pct"/>
            <w:vAlign w:val="center"/>
          </w:tcPr>
          <w:p w:rsidR="00DD6D35" w:rsidRPr="00C366A6" w:rsidRDefault="00DD6D35" w:rsidP="00861CB5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10:00~12:00</w:t>
            </w:r>
          </w:p>
        </w:tc>
        <w:tc>
          <w:tcPr>
            <w:tcW w:w="3300" w:type="pct"/>
            <w:vAlign w:val="center"/>
          </w:tcPr>
          <w:p w:rsidR="00DD6D35" w:rsidRPr="00C366A6" w:rsidRDefault="00DD6D35" w:rsidP="00AE229B">
            <w:pPr>
              <w:spacing w:line="276" w:lineRule="auto"/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日本飲食文化體驗</w:t>
            </w:r>
            <w:r w:rsidRPr="00C366A6">
              <w:rPr>
                <w:rFonts w:ascii="Times New Roman"/>
              </w:rPr>
              <w:t>—</w:t>
            </w:r>
            <w:r w:rsidRPr="00C366A6">
              <w:rPr>
                <w:rFonts w:ascii="Times New Roman"/>
              </w:rPr>
              <w:t>銅鑼燒製作</w:t>
            </w:r>
          </w:p>
        </w:tc>
        <w:tc>
          <w:tcPr>
            <w:tcW w:w="706" w:type="pct"/>
            <w:vAlign w:val="center"/>
          </w:tcPr>
          <w:p w:rsidR="00DD6D35" w:rsidRPr="00C366A6" w:rsidRDefault="00DD6D35" w:rsidP="00D444BA">
            <w:pPr>
              <w:spacing w:line="276" w:lineRule="auto"/>
              <w:rPr>
                <w:rFonts w:ascii="Times New Roman"/>
              </w:rPr>
            </w:pPr>
          </w:p>
        </w:tc>
      </w:tr>
    </w:tbl>
    <w:p w:rsidR="00D91A81" w:rsidRPr="00C366A6" w:rsidRDefault="00EC233D" w:rsidP="00FD56DB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kern w:val="0"/>
          <w:szCs w:val="24"/>
        </w:rPr>
      </w:pPr>
      <w:r w:rsidRPr="00C366A6">
        <w:rPr>
          <w:rFonts w:ascii="Times New Roman"/>
          <w:b/>
          <w:szCs w:val="24"/>
        </w:rPr>
        <w:t>106</w:t>
      </w:r>
      <w:r w:rsidR="00B755BB" w:rsidRPr="00C366A6">
        <w:rPr>
          <w:rFonts w:ascii="Times New Roman"/>
          <w:b/>
          <w:szCs w:val="24"/>
        </w:rPr>
        <w:t>-8-</w:t>
      </w:r>
      <w:r w:rsidRPr="00C366A6">
        <w:rPr>
          <w:rFonts w:ascii="Times New Roman"/>
          <w:b/>
          <w:szCs w:val="24"/>
        </w:rPr>
        <w:t>2</w:t>
      </w:r>
      <w:r w:rsidR="00B755BB" w:rsidRPr="00C366A6">
        <w:rPr>
          <w:rFonts w:ascii="Times New Roman"/>
          <w:b/>
          <w:szCs w:val="24"/>
        </w:rPr>
        <w:t>-5</w:t>
      </w:r>
      <w:r w:rsidR="00FD56DB" w:rsidRPr="00C366A6">
        <w:rPr>
          <w:rFonts w:ascii="Times New Roman"/>
          <w:b/>
        </w:rPr>
        <w:t>創意魔法氣球營</w:t>
      </w: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5671"/>
        <w:gridCol w:w="1087"/>
      </w:tblGrid>
      <w:tr w:rsidR="00AE229B" w:rsidRPr="00C366A6" w:rsidTr="003F5919">
        <w:trPr>
          <w:trHeight w:val="507"/>
          <w:jc w:val="center"/>
        </w:trPr>
        <w:tc>
          <w:tcPr>
            <w:tcW w:w="1047" w:type="pct"/>
            <w:shd w:val="clear" w:color="auto" w:fill="D9D9D9"/>
            <w:vAlign w:val="center"/>
          </w:tcPr>
          <w:p w:rsidR="009026A3" w:rsidRPr="003F5B00" w:rsidRDefault="003F5B00" w:rsidP="00755A6B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活動時間</w:t>
            </w:r>
          </w:p>
        </w:tc>
        <w:tc>
          <w:tcPr>
            <w:tcW w:w="3316" w:type="pct"/>
            <w:shd w:val="clear" w:color="auto" w:fill="D9D9D9"/>
            <w:vAlign w:val="center"/>
          </w:tcPr>
          <w:p w:rsidR="009026A3" w:rsidRPr="003F5B00" w:rsidRDefault="009026A3" w:rsidP="00AE229B">
            <w:pPr>
              <w:jc w:val="center"/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課程內容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9026A3" w:rsidRPr="003F5B00" w:rsidRDefault="009026A3" w:rsidP="00755A6B">
            <w:pPr>
              <w:rPr>
                <w:rFonts w:ascii="Times New Roman"/>
                <w:szCs w:val="24"/>
              </w:rPr>
            </w:pPr>
            <w:r w:rsidRPr="003F5B00">
              <w:rPr>
                <w:rFonts w:ascii="Times New Roman"/>
                <w:szCs w:val="24"/>
              </w:rPr>
              <w:t>備註</w:t>
            </w: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1047" w:type="pct"/>
            <w:vAlign w:val="center"/>
          </w:tcPr>
          <w:p w:rsidR="008C2953" w:rsidRPr="00C366A6" w:rsidRDefault="008C2953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7:30-8:00</w:t>
            </w:r>
          </w:p>
        </w:tc>
        <w:tc>
          <w:tcPr>
            <w:tcW w:w="3316" w:type="pct"/>
            <w:vAlign w:val="center"/>
          </w:tcPr>
          <w:p w:rsidR="008C2953" w:rsidRPr="00C366A6" w:rsidRDefault="008C2953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報到</w:t>
            </w:r>
          </w:p>
        </w:tc>
        <w:tc>
          <w:tcPr>
            <w:tcW w:w="636" w:type="pct"/>
            <w:vAlign w:val="center"/>
          </w:tcPr>
          <w:p w:rsidR="008C2953" w:rsidRPr="00C366A6" w:rsidRDefault="008C2953" w:rsidP="008C2953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1047" w:type="pct"/>
            <w:vAlign w:val="center"/>
          </w:tcPr>
          <w:p w:rsidR="008C2953" w:rsidRPr="00C366A6" w:rsidRDefault="008C2953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8:00~8:30</w:t>
            </w:r>
          </w:p>
        </w:tc>
        <w:tc>
          <w:tcPr>
            <w:tcW w:w="3316" w:type="pct"/>
            <w:vAlign w:val="center"/>
          </w:tcPr>
          <w:p w:rsidR="008C2953" w:rsidRPr="00C366A6" w:rsidRDefault="008C2953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認識天然橡膠、氣球基本手法</w:t>
            </w:r>
          </w:p>
        </w:tc>
        <w:tc>
          <w:tcPr>
            <w:tcW w:w="636" w:type="pct"/>
            <w:vAlign w:val="center"/>
          </w:tcPr>
          <w:p w:rsidR="008C2953" w:rsidRPr="00C366A6" w:rsidRDefault="008C2953" w:rsidP="008C2953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1047" w:type="pct"/>
            <w:vAlign w:val="center"/>
          </w:tcPr>
          <w:p w:rsidR="008C2953" w:rsidRPr="00C366A6" w:rsidRDefault="008C2953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8:30~10:30</w:t>
            </w:r>
          </w:p>
        </w:tc>
        <w:tc>
          <w:tcPr>
            <w:tcW w:w="3316" w:type="pct"/>
            <w:vAlign w:val="center"/>
          </w:tcPr>
          <w:p w:rsidR="008C2953" w:rsidRPr="00C366A6" w:rsidRDefault="008C2953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氣球教學</w:t>
            </w:r>
          </w:p>
        </w:tc>
        <w:tc>
          <w:tcPr>
            <w:tcW w:w="636" w:type="pct"/>
            <w:vAlign w:val="center"/>
          </w:tcPr>
          <w:p w:rsidR="008C2953" w:rsidRPr="00C366A6" w:rsidRDefault="008C2953" w:rsidP="008C2953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1047" w:type="pct"/>
            <w:vAlign w:val="center"/>
          </w:tcPr>
          <w:p w:rsidR="008C2953" w:rsidRPr="00C366A6" w:rsidRDefault="008C2953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10:30~12:00</w:t>
            </w:r>
          </w:p>
        </w:tc>
        <w:tc>
          <w:tcPr>
            <w:tcW w:w="3316" w:type="pct"/>
            <w:vAlign w:val="center"/>
          </w:tcPr>
          <w:p w:rsidR="008C2953" w:rsidRPr="00C366A6" w:rsidRDefault="008C2953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氣球教學</w:t>
            </w:r>
          </w:p>
        </w:tc>
        <w:tc>
          <w:tcPr>
            <w:tcW w:w="636" w:type="pct"/>
            <w:vAlign w:val="center"/>
          </w:tcPr>
          <w:p w:rsidR="008C2953" w:rsidRPr="00C366A6" w:rsidRDefault="008C2953" w:rsidP="008C2953">
            <w:pPr>
              <w:rPr>
                <w:rFonts w:ascii="Times New Roman"/>
              </w:rPr>
            </w:pPr>
          </w:p>
        </w:tc>
      </w:tr>
      <w:tr w:rsidR="00AE229B" w:rsidRPr="00C366A6" w:rsidTr="003F5919">
        <w:trPr>
          <w:trHeight w:val="507"/>
          <w:jc w:val="center"/>
        </w:trPr>
        <w:tc>
          <w:tcPr>
            <w:tcW w:w="1047" w:type="pct"/>
            <w:vAlign w:val="center"/>
          </w:tcPr>
          <w:p w:rsidR="008C2953" w:rsidRPr="00C366A6" w:rsidRDefault="008C2953" w:rsidP="00861CB5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12:00~13:00</w:t>
            </w:r>
          </w:p>
        </w:tc>
        <w:tc>
          <w:tcPr>
            <w:tcW w:w="3316" w:type="pct"/>
            <w:vAlign w:val="center"/>
          </w:tcPr>
          <w:p w:rsidR="008C2953" w:rsidRPr="00C366A6" w:rsidRDefault="008C2953" w:rsidP="00AE229B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賦歸</w:t>
            </w:r>
          </w:p>
        </w:tc>
        <w:tc>
          <w:tcPr>
            <w:tcW w:w="636" w:type="pct"/>
            <w:vAlign w:val="center"/>
          </w:tcPr>
          <w:p w:rsidR="008C2953" w:rsidRPr="00C366A6" w:rsidRDefault="008C2953" w:rsidP="008C2953">
            <w:pPr>
              <w:rPr>
                <w:rFonts w:ascii="Times New Roman"/>
              </w:rPr>
            </w:pPr>
          </w:p>
        </w:tc>
      </w:tr>
    </w:tbl>
    <w:p w:rsidR="00FD56DB" w:rsidRPr="00C366A6" w:rsidRDefault="00FD56DB" w:rsidP="003F5B00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kern w:val="0"/>
          <w:szCs w:val="24"/>
        </w:rPr>
      </w:pPr>
      <w:r w:rsidRPr="00C366A6">
        <w:rPr>
          <w:rFonts w:ascii="Times New Roman"/>
          <w:b/>
          <w:kern w:val="0"/>
          <w:szCs w:val="24"/>
        </w:rPr>
        <w:t>106-8-2-7</w:t>
      </w:r>
      <w:r w:rsidRPr="00C366A6">
        <w:rPr>
          <w:rFonts w:ascii="Times New Roman"/>
          <w:b/>
          <w:kern w:val="0"/>
          <w:szCs w:val="24"/>
        </w:rPr>
        <w:t>縱谷寄情文藝情</w:t>
      </w:r>
      <w:r w:rsidR="003F5B00">
        <w:rPr>
          <w:rFonts w:ascii="Times New Roman" w:hint="eastAsia"/>
          <w:b/>
          <w:kern w:val="0"/>
          <w:szCs w:val="24"/>
        </w:rPr>
        <w:t>-</w:t>
      </w:r>
      <w:r w:rsidR="003F5B00" w:rsidRPr="003F5B00">
        <w:rPr>
          <w:rFonts w:ascii="Times New Roman" w:hint="eastAsia"/>
          <w:b/>
          <w:kern w:val="0"/>
          <w:szCs w:val="24"/>
        </w:rPr>
        <w:t>描繪客庄：藍染、菸樓與移民村</w:t>
      </w:r>
    </w:p>
    <w:tbl>
      <w:tblPr>
        <w:tblW w:w="0" w:type="auto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3260"/>
        <w:gridCol w:w="1843"/>
        <w:gridCol w:w="1701"/>
      </w:tblGrid>
      <w:tr w:rsidR="00465CC2" w:rsidRPr="00C366A6" w:rsidTr="003F5B00">
        <w:trPr>
          <w:trHeight w:val="524"/>
        </w:trPr>
        <w:tc>
          <w:tcPr>
            <w:tcW w:w="1688" w:type="dxa"/>
            <w:shd w:val="clear" w:color="auto" w:fill="E7E6E6"/>
            <w:vAlign w:val="center"/>
          </w:tcPr>
          <w:p w:rsidR="00465CC2" w:rsidRPr="003F5B00" w:rsidRDefault="00465CC2" w:rsidP="003F5B00">
            <w:pPr>
              <w:jc w:val="center"/>
              <w:rPr>
                <w:rFonts w:ascii="Times New Roman"/>
                <w:sz w:val="27"/>
                <w:szCs w:val="27"/>
              </w:rPr>
            </w:pPr>
            <w:r w:rsidRPr="003F5B00">
              <w:rPr>
                <w:rFonts w:ascii="Times New Roman"/>
                <w:sz w:val="27"/>
                <w:szCs w:val="27"/>
              </w:rPr>
              <w:t>活動時間</w:t>
            </w:r>
          </w:p>
        </w:tc>
        <w:tc>
          <w:tcPr>
            <w:tcW w:w="3260" w:type="dxa"/>
            <w:shd w:val="clear" w:color="auto" w:fill="E7E6E6"/>
            <w:vAlign w:val="center"/>
          </w:tcPr>
          <w:p w:rsidR="00465CC2" w:rsidRPr="003F5B00" w:rsidRDefault="00465CC2" w:rsidP="003F5B00">
            <w:pPr>
              <w:jc w:val="center"/>
              <w:rPr>
                <w:rFonts w:ascii="Times New Roman"/>
                <w:sz w:val="27"/>
                <w:szCs w:val="27"/>
              </w:rPr>
            </w:pPr>
            <w:r w:rsidRPr="003F5B00">
              <w:rPr>
                <w:rFonts w:ascii="Times New Roman"/>
                <w:sz w:val="27"/>
                <w:szCs w:val="27"/>
              </w:rPr>
              <w:t>活動名稱</w:t>
            </w:r>
          </w:p>
        </w:tc>
        <w:tc>
          <w:tcPr>
            <w:tcW w:w="1843" w:type="dxa"/>
            <w:shd w:val="clear" w:color="auto" w:fill="E7E6E6"/>
            <w:vAlign w:val="center"/>
          </w:tcPr>
          <w:p w:rsidR="00465CC2" w:rsidRPr="003F5B00" w:rsidRDefault="00465CC2" w:rsidP="003F5B00">
            <w:pPr>
              <w:jc w:val="center"/>
              <w:rPr>
                <w:rFonts w:ascii="Times New Roman"/>
                <w:sz w:val="27"/>
                <w:szCs w:val="27"/>
              </w:rPr>
            </w:pPr>
            <w:r w:rsidRPr="003F5B00">
              <w:rPr>
                <w:rFonts w:ascii="Times New Roman"/>
                <w:sz w:val="27"/>
                <w:szCs w:val="27"/>
              </w:rPr>
              <w:t>活動地點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465CC2" w:rsidRPr="003F5B00" w:rsidRDefault="00465CC2" w:rsidP="003F5B00">
            <w:pPr>
              <w:jc w:val="center"/>
              <w:rPr>
                <w:rFonts w:ascii="Times New Roman"/>
                <w:sz w:val="27"/>
                <w:szCs w:val="27"/>
              </w:rPr>
            </w:pPr>
            <w:r w:rsidRPr="003F5B00">
              <w:rPr>
                <w:rFonts w:ascii="Times New Roman"/>
                <w:sz w:val="27"/>
                <w:szCs w:val="27"/>
              </w:rPr>
              <w:t>備註</w:t>
            </w:r>
          </w:p>
        </w:tc>
      </w:tr>
      <w:tr w:rsidR="00465CC2" w:rsidRPr="00C366A6" w:rsidTr="003F5B00">
        <w:tc>
          <w:tcPr>
            <w:tcW w:w="1688" w:type="dxa"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07:30~07:50</w:t>
            </w:r>
          </w:p>
        </w:tc>
        <w:tc>
          <w:tcPr>
            <w:tcW w:w="3260" w:type="dxa"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集合時間</w:t>
            </w:r>
          </w:p>
        </w:tc>
        <w:tc>
          <w:tcPr>
            <w:tcW w:w="1843" w:type="dxa"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四維師生引導</w:t>
            </w:r>
          </w:p>
        </w:tc>
      </w:tr>
      <w:tr w:rsidR="00465CC2" w:rsidRPr="00C366A6" w:rsidTr="003F5B00">
        <w:tc>
          <w:tcPr>
            <w:tcW w:w="1688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08:00~09:00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車程</w:t>
            </w:r>
          </w:p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(</w:t>
            </w:r>
            <w:r w:rsidRPr="003F5B00">
              <w:rPr>
                <w:rFonts w:ascii="Times New Roman"/>
              </w:rPr>
              <w:t>前往鳳林鎮客家文物館</w:t>
            </w:r>
            <w:r w:rsidRPr="003F5B00">
              <w:rPr>
                <w:rFonts w:ascii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</w:tr>
      <w:tr w:rsidR="00465CC2" w:rsidRPr="00C366A6" w:rsidTr="003F5B00">
        <w:tc>
          <w:tcPr>
            <w:tcW w:w="1688" w:type="dxa"/>
            <w:vMerge w:val="restart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09:10~11:30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客家藍染與文化</w:t>
            </w:r>
            <w:r w:rsidRPr="003F5B00">
              <w:rPr>
                <w:rFonts w:ascii="Times New Roman"/>
              </w:rPr>
              <w:t>(</w:t>
            </w:r>
            <w:r w:rsidRPr="003F5B00">
              <w:rPr>
                <w:rFonts w:ascii="Times New Roman"/>
              </w:rPr>
              <w:t>實作課程</w:t>
            </w:r>
            <w:r w:rsidRPr="003F5B00">
              <w:rPr>
                <w:rFonts w:ascii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客家文物館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A</w:t>
            </w:r>
            <w:r w:rsidRPr="003F5B00">
              <w:rPr>
                <w:rFonts w:ascii="Times New Roman"/>
              </w:rPr>
              <w:t>組</w:t>
            </w:r>
            <w:r w:rsidRPr="003F5B00">
              <w:rPr>
                <w:rFonts w:ascii="Times New Roman"/>
              </w:rPr>
              <w:t>30</w:t>
            </w:r>
            <w:r w:rsidRPr="003F5B00">
              <w:rPr>
                <w:rFonts w:ascii="Times New Roman"/>
              </w:rPr>
              <w:t>位學生</w:t>
            </w:r>
          </w:p>
        </w:tc>
      </w:tr>
      <w:tr w:rsidR="00465CC2" w:rsidRPr="00C366A6" w:rsidTr="003F5B00">
        <w:tc>
          <w:tcPr>
            <w:tcW w:w="1688" w:type="dxa"/>
            <w:vMerge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鳳林菸樓與移民村遺址</w:t>
            </w:r>
          </w:p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(</w:t>
            </w:r>
            <w:r w:rsidRPr="003F5B00">
              <w:rPr>
                <w:rFonts w:ascii="Times New Roman"/>
              </w:rPr>
              <w:t>導覽與地理描繪課程</w:t>
            </w:r>
            <w:r w:rsidRPr="003F5B00">
              <w:rPr>
                <w:rFonts w:ascii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北林、大榮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B</w:t>
            </w:r>
            <w:r w:rsidRPr="003F5B00">
              <w:rPr>
                <w:rFonts w:ascii="Times New Roman"/>
              </w:rPr>
              <w:t>組</w:t>
            </w:r>
            <w:r w:rsidRPr="003F5B00">
              <w:rPr>
                <w:rFonts w:ascii="Times New Roman"/>
              </w:rPr>
              <w:t>30</w:t>
            </w:r>
            <w:r w:rsidRPr="003F5B00">
              <w:rPr>
                <w:rFonts w:ascii="Times New Roman"/>
              </w:rPr>
              <w:t>位學生</w:t>
            </w:r>
          </w:p>
        </w:tc>
      </w:tr>
      <w:tr w:rsidR="00465CC2" w:rsidRPr="00C366A6" w:rsidTr="003F5B00">
        <w:tc>
          <w:tcPr>
            <w:tcW w:w="1688" w:type="dxa"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11:30~12:00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自由活動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</w:tr>
      <w:tr w:rsidR="00465CC2" w:rsidRPr="00C366A6" w:rsidTr="003F5B00">
        <w:tc>
          <w:tcPr>
            <w:tcW w:w="1688" w:type="dxa"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12:00~13:20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中午用餐</w:t>
            </w:r>
            <w:r w:rsidRPr="003F5B00">
              <w:rPr>
                <w:rFonts w:ascii="Times New Roman"/>
              </w:rPr>
              <w:t>&amp;</w:t>
            </w:r>
            <w:r w:rsidRPr="003F5B00">
              <w:rPr>
                <w:rFonts w:ascii="Times New Roman"/>
              </w:rPr>
              <w:t>休息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客家文物館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訂購便當</w:t>
            </w:r>
          </w:p>
        </w:tc>
      </w:tr>
      <w:tr w:rsidR="00465CC2" w:rsidRPr="00C366A6" w:rsidTr="003F5B00">
        <w:tc>
          <w:tcPr>
            <w:tcW w:w="1688" w:type="dxa"/>
            <w:vMerge w:val="restart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13:30~16:00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鳳林菸樓與移民村遺址</w:t>
            </w:r>
          </w:p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(</w:t>
            </w:r>
            <w:r w:rsidRPr="003F5B00">
              <w:rPr>
                <w:rFonts w:ascii="Times New Roman"/>
              </w:rPr>
              <w:t>導覽與地理描繪課程</w:t>
            </w:r>
            <w:r w:rsidRPr="003F5B00">
              <w:rPr>
                <w:rFonts w:ascii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北林、大榮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A</w:t>
            </w:r>
            <w:r w:rsidRPr="003F5B00">
              <w:rPr>
                <w:rFonts w:ascii="Times New Roman"/>
              </w:rPr>
              <w:t>組</w:t>
            </w:r>
            <w:r w:rsidRPr="003F5B00">
              <w:rPr>
                <w:rFonts w:ascii="Times New Roman"/>
              </w:rPr>
              <w:t>30</w:t>
            </w:r>
            <w:r w:rsidRPr="003F5B00">
              <w:rPr>
                <w:rFonts w:ascii="Times New Roman"/>
              </w:rPr>
              <w:t>位學生</w:t>
            </w:r>
          </w:p>
        </w:tc>
      </w:tr>
      <w:tr w:rsidR="00465CC2" w:rsidRPr="00C366A6" w:rsidTr="003F5B00">
        <w:tc>
          <w:tcPr>
            <w:tcW w:w="1688" w:type="dxa"/>
            <w:vMerge/>
            <w:shd w:val="clear" w:color="auto" w:fill="auto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客家藍染與文化</w:t>
            </w:r>
            <w:r w:rsidRPr="003F5B00">
              <w:rPr>
                <w:rFonts w:ascii="Times New Roman"/>
              </w:rPr>
              <w:t>(</w:t>
            </w:r>
            <w:r w:rsidRPr="003F5B00">
              <w:rPr>
                <w:rFonts w:ascii="Times New Roman"/>
              </w:rPr>
              <w:t>實作課程</w:t>
            </w:r>
            <w:r w:rsidRPr="003F5B00">
              <w:rPr>
                <w:rFonts w:ascii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客家文物館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3F5B00" w:rsidRDefault="00465CC2" w:rsidP="00D444BA">
            <w:pPr>
              <w:jc w:val="center"/>
              <w:rPr>
                <w:rFonts w:ascii="Times New Roman"/>
              </w:rPr>
            </w:pPr>
            <w:r w:rsidRPr="003F5B00">
              <w:rPr>
                <w:rFonts w:ascii="Times New Roman"/>
              </w:rPr>
              <w:t>B</w:t>
            </w:r>
            <w:r w:rsidRPr="003F5B00">
              <w:rPr>
                <w:rFonts w:ascii="Times New Roman"/>
              </w:rPr>
              <w:t>組</w:t>
            </w:r>
            <w:r w:rsidRPr="003F5B00">
              <w:rPr>
                <w:rFonts w:ascii="Times New Roman"/>
              </w:rPr>
              <w:t>30</w:t>
            </w:r>
            <w:r w:rsidRPr="003F5B00">
              <w:rPr>
                <w:rFonts w:ascii="Times New Roman"/>
              </w:rPr>
              <w:t>位學生</w:t>
            </w:r>
          </w:p>
        </w:tc>
      </w:tr>
      <w:tr w:rsidR="00465CC2" w:rsidRPr="00C366A6" w:rsidTr="003F5B00">
        <w:tc>
          <w:tcPr>
            <w:tcW w:w="1688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16:00~17:00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賦歸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返回四維高中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</w:p>
        </w:tc>
      </w:tr>
      <w:tr w:rsidR="00465CC2" w:rsidRPr="00C366A6" w:rsidTr="003F5B00">
        <w:tc>
          <w:tcPr>
            <w:tcW w:w="1688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17:00~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各自返家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</w:p>
        </w:tc>
      </w:tr>
    </w:tbl>
    <w:p w:rsidR="00465CC2" w:rsidRPr="00C366A6" w:rsidRDefault="00465CC2" w:rsidP="00465CC2">
      <w:pPr>
        <w:rPr>
          <w:rFonts w:ascii="Times New Roman"/>
        </w:rPr>
      </w:pPr>
      <w:r w:rsidRPr="00C366A6">
        <w:rPr>
          <w:rFonts w:ascii="Times New Roman"/>
        </w:rPr>
        <w:t>註</w:t>
      </w:r>
      <w:r w:rsidRPr="00C366A6">
        <w:rPr>
          <w:rFonts w:ascii="Times New Roman"/>
        </w:rPr>
        <w:t>1</w:t>
      </w:r>
      <w:r w:rsidRPr="00C366A6">
        <w:rPr>
          <w:rFonts w:ascii="Times New Roman"/>
        </w:rPr>
        <w:t>：因課程活動人數設計規劃，分為上下午兩個半場</w:t>
      </w:r>
      <w:r w:rsidRPr="00C366A6">
        <w:rPr>
          <w:rFonts w:ascii="Times New Roman"/>
        </w:rPr>
        <w:t xml:space="preserve"> (</w:t>
      </w:r>
      <w:r w:rsidRPr="00C366A6">
        <w:rPr>
          <w:rFonts w:ascii="Times New Roman"/>
        </w:rPr>
        <w:t>詳如下列課表</w:t>
      </w:r>
      <w:r w:rsidRPr="00C366A6">
        <w:rPr>
          <w:rFonts w:ascii="Times New Roman"/>
        </w:rPr>
        <w:t xml:space="preserve">) </w:t>
      </w:r>
      <w:r w:rsidRPr="00C366A6">
        <w:rPr>
          <w:rFonts w:ascii="Times New Roman"/>
        </w:rPr>
        <w:t>。</w:t>
      </w:r>
    </w:p>
    <w:p w:rsidR="00465CC2" w:rsidRPr="00C366A6" w:rsidRDefault="00465CC2" w:rsidP="00465CC2">
      <w:pPr>
        <w:rPr>
          <w:rFonts w:ascii="Times New Roman"/>
        </w:rPr>
      </w:pPr>
      <w:r w:rsidRPr="00C366A6">
        <w:rPr>
          <w:rFonts w:ascii="Times New Roman"/>
        </w:rPr>
        <w:t>註</w:t>
      </w:r>
      <w:r w:rsidRPr="00C366A6">
        <w:rPr>
          <w:rFonts w:ascii="Times New Roman"/>
        </w:rPr>
        <w:t>2</w:t>
      </w:r>
      <w:r w:rsidRPr="00C366A6">
        <w:rPr>
          <w:rFonts w:ascii="Times New Roman"/>
        </w:rPr>
        <w:t>：戶外課程請穿著長褲長袖</w:t>
      </w:r>
      <w:r w:rsidRPr="00C366A6">
        <w:rPr>
          <w:rFonts w:ascii="Times New Roman"/>
        </w:rPr>
        <w:t>(</w:t>
      </w:r>
      <w:r w:rsidRPr="00C366A6">
        <w:rPr>
          <w:rFonts w:ascii="Times New Roman"/>
        </w:rPr>
        <w:t>薄外套</w:t>
      </w:r>
      <w:r w:rsidRPr="00C366A6">
        <w:rPr>
          <w:rFonts w:ascii="Times New Roman"/>
        </w:rPr>
        <w:t>)</w:t>
      </w:r>
      <w:r w:rsidRPr="00C366A6">
        <w:rPr>
          <w:rFonts w:ascii="Times New Roman"/>
        </w:rPr>
        <w:t>、帽子與攜帶雨具，並注意防範蚊蟲等個人物品。</w:t>
      </w:r>
    </w:p>
    <w:p w:rsidR="00465CC2" w:rsidRPr="00C366A6" w:rsidRDefault="00465CC2" w:rsidP="00465CC2">
      <w:pPr>
        <w:rPr>
          <w:rFonts w:ascii="Times New Roman"/>
        </w:rPr>
      </w:pPr>
      <w:r w:rsidRPr="00C366A6">
        <w:rPr>
          <w:rFonts w:ascii="Times New Roman"/>
        </w:rPr>
        <w:t xml:space="preserve">     ●</w:t>
      </w:r>
      <w:r w:rsidRPr="00C366A6">
        <w:rPr>
          <w:rFonts w:ascii="Times New Roman"/>
        </w:rPr>
        <w:t>半場活動</w:t>
      </w:r>
      <w:r w:rsidRPr="00C366A6">
        <w:rPr>
          <w:rFonts w:ascii="Times New Roman"/>
        </w:rPr>
        <w:t>(</w:t>
      </w:r>
      <w:r w:rsidRPr="00C366A6">
        <w:rPr>
          <w:rFonts w:ascii="Times New Roman"/>
        </w:rPr>
        <w:t>一</w:t>
      </w:r>
      <w:r w:rsidRPr="00C366A6">
        <w:rPr>
          <w:rFonts w:ascii="Times New Roman"/>
        </w:rPr>
        <w:t>)</w:t>
      </w:r>
      <w:r w:rsidRPr="00C366A6">
        <w:rPr>
          <w:rFonts w:ascii="Times New Roman"/>
        </w:rPr>
        <w:t>：鳳林客家文物館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161"/>
        <w:gridCol w:w="2766"/>
      </w:tblGrid>
      <w:tr w:rsidR="00465CC2" w:rsidRPr="00C366A6" w:rsidTr="00465CC2">
        <w:tc>
          <w:tcPr>
            <w:tcW w:w="8296" w:type="dxa"/>
            <w:gridSpan w:val="3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課程設計：花手巾植物染工坊講師</w:t>
            </w:r>
          </w:p>
        </w:tc>
      </w:tr>
      <w:tr w:rsidR="00465CC2" w:rsidRPr="00C366A6" w:rsidTr="00465CC2">
        <w:tc>
          <w:tcPr>
            <w:tcW w:w="3369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課程安排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時間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備註</w:t>
            </w:r>
          </w:p>
        </w:tc>
      </w:tr>
      <w:tr w:rsidR="00465CC2" w:rsidRPr="00C366A6" w:rsidTr="00465CC2">
        <w:tc>
          <w:tcPr>
            <w:tcW w:w="3369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1.</w:t>
            </w:r>
            <w:r w:rsidRPr="00C366A6">
              <w:rPr>
                <w:rFonts w:ascii="Times New Roman"/>
              </w:rPr>
              <w:t>認識鳳林鎮的客家文化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學習單</w:t>
            </w:r>
          </w:p>
        </w:tc>
      </w:tr>
      <w:tr w:rsidR="00465CC2" w:rsidRPr="00C366A6" w:rsidTr="00465CC2">
        <w:tc>
          <w:tcPr>
            <w:tcW w:w="3369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2.</w:t>
            </w:r>
            <w:r w:rsidRPr="00C366A6">
              <w:rPr>
                <w:rFonts w:ascii="Times New Roman"/>
              </w:rPr>
              <w:t>認識鳳林鎮的客家藍染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學習單</w:t>
            </w:r>
          </w:p>
        </w:tc>
      </w:tr>
      <w:tr w:rsidR="00465CC2" w:rsidRPr="00C366A6" w:rsidTr="00465CC2">
        <w:tc>
          <w:tcPr>
            <w:tcW w:w="3369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3.</w:t>
            </w:r>
            <w:r w:rsidRPr="00C366A6">
              <w:rPr>
                <w:rFonts w:ascii="Times New Roman"/>
              </w:rPr>
              <w:t>植物染手提包手作設計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60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實作課程</w:t>
            </w:r>
          </w:p>
        </w:tc>
      </w:tr>
      <w:tr w:rsidR="00465CC2" w:rsidRPr="00C366A6" w:rsidTr="00465CC2">
        <w:tc>
          <w:tcPr>
            <w:tcW w:w="3369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lastRenderedPageBreak/>
              <w:t>4.</w:t>
            </w:r>
            <w:r w:rsidRPr="00C366A6">
              <w:rPr>
                <w:rFonts w:ascii="Times New Roman"/>
              </w:rPr>
              <w:t>植物染手提包手工實作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60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實作課程</w:t>
            </w:r>
          </w:p>
        </w:tc>
      </w:tr>
      <w:tr w:rsidR="00465CC2" w:rsidRPr="00C366A6" w:rsidTr="00465CC2">
        <w:tc>
          <w:tcPr>
            <w:tcW w:w="3369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5.</w:t>
            </w:r>
            <w:r w:rsidRPr="00C366A6">
              <w:rPr>
                <w:rFonts w:ascii="Times New Roman"/>
              </w:rPr>
              <w:t>自然染料的成品與介紹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解說導覽</w:t>
            </w:r>
          </w:p>
        </w:tc>
      </w:tr>
    </w:tbl>
    <w:p w:rsidR="00465CC2" w:rsidRPr="00C366A6" w:rsidRDefault="00465CC2" w:rsidP="00465CC2">
      <w:pPr>
        <w:rPr>
          <w:rFonts w:ascii="Times New Roman"/>
        </w:rPr>
      </w:pPr>
      <w:r w:rsidRPr="00C366A6">
        <w:rPr>
          <w:rFonts w:ascii="Times New Roman"/>
        </w:rPr>
        <w:t xml:space="preserve">    ●</w:t>
      </w:r>
      <w:r w:rsidRPr="00C366A6">
        <w:rPr>
          <w:rFonts w:ascii="Times New Roman"/>
        </w:rPr>
        <w:t>半場活動</w:t>
      </w:r>
      <w:r w:rsidRPr="00C366A6">
        <w:rPr>
          <w:rFonts w:ascii="Times New Roman"/>
        </w:rPr>
        <w:t>(</w:t>
      </w:r>
      <w:r w:rsidRPr="00C366A6">
        <w:rPr>
          <w:rFonts w:ascii="Times New Roman"/>
        </w:rPr>
        <w:t>二</w:t>
      </w:r>
      <w:r w:rsidRPr="00C366A6">
        <w:rPr>
          <w:rFonts w:ascii="Times New Roman"/>
        </w:rPr>
        <w:t>)</w:t>
      </w:r>
      <w:r w:rsidRPr="00C366A6">
        <w:rPr>
          <w:rFonts w:ascii="Times New Roman"/>
        </w:rPr>
        <w:t>：鳳林鎮</w:t>
      </w:r>
      <w:r w:rsidRPr="00C366A6">
        <w:rPr>
          <w:rFonts w:ascii="Times New Roman"/>
        </w:rPr>
        <w:t>—</w:t>
      </w:r>
      <w:r w:rsidRPr="00C366A6">
        <w:rPr>
          <w:rFonts w:ascii="Times New Roman"/>
        </w:rPr>
        <w:t>林田移民村</w:t>
      </w:r>
      <w:r w:rsidRPr="00C366A6">
        <w:rPr>
          <w:rFonts w:ascii="Times New Roman"/>
        </w:rPr>
        <w:t>(</w:t>
      </w:r>
      <w:r w:rsidRPr="00C366A6">
        <w:rPr>
          <w:rFonts w:ascii="Times New Roman"/>
        </w:rPr>
        <w:t>菸樓、古井、飛行場與警察廳</w:t>
      </w:r>
      <w:r w:rsidRPr="00C366A6">
        <w:rPr>
          <w:rFonts w:ascii="Times New Roman"/>
        </w:rPr>
        <w:t>)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161"/>
        <w:gridCol w:w="2766"/>
      </w:tblGrid>
      <w:tr w:rsidR="00465CC2" w:rsidRPr="00C366A6" w:rsidTr="00465CC2">
        <w:tc>
          <w:tcPr>
            <w:tcW w:w="8330" w:type="dxa"/>
            <w:gridSpan w:val="3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課程設計：林峻有老師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課程安排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時間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備註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1.</w:t>
            </w:r>
            <w:r w:rsidRPr="00C366A6">
              <w:rPr>
                <w:rFonts w:ascii="Times New Roman"/>
              </w:rPr>
              <w:t>認識鳳林鎮日治官營移民村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20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導覽手冊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2.</w:t>
            </w:r>
            <w:r w:rsidRPr="00C366A6">
              <w:rPr>
                <w:rFonts w:ascii="Times New Roman"/>
              </w:rPr>
              <w:t>認識林田村飛行場遺址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20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學習單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3.</w:t>
            </w:r>
            <w:r w:rsidRPr="00C366A6">
              <w:rPr>
                <w:rFonts w:ascii="Times New Roman"/>
              </w:rPr>
              <w:t>北林三村與百鬼夜行祭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解說導覽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4.</w:t>
            </w:r>
            <w:r w:rsidRPr="00C366A6">
              <w:rPr>
                <w:rFonts w:ascii="Times New Roman"/>
              </w:rPr>
              <w:t>百年老校與日本警察廳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解說導覽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5.</w:t>
            </w:r>
            <w:r w:rsidRPr="00C366A6">
              <w:rPr>
                <w:rFonts w:ascii="Times New Roman"/>
              </w:rPr>
              <w:t>林田神社古今對照描摹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30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學習單</w:t>
            </w:r>
          </w:p>
        </w:tc>
      </w:tr>
      <w:tr w:rsidR="00465CC2" w:rsidRPr="00C366A6" w:rsidTr="00465CC2">
        <w:tc>
          <w:tcPr>
            <w:tcW w:w="3403" w:type="dxa"/>
            <w:shd w:val="clear" w:color="auto" w:fill="auto"/>
          </w:tcPr>
          <w:p w:rsidR="00465CC2" w:rsidRPr="00C366A6" w:rsidRDefault="00465CC2" w:rsidP="00D444BA">
            <w:pPr>
              <w:rPr>
                <w:rFonts w:ascii="Times New Roman"/>
              </w:rPr>
            </w:pPr>
            <w:r w:rsidRPr="00C366A6">
              <w:rPr>
                <w:rFonts w:ascii="Times New Roman"/>
              </w:rPr>
              <w:t>6.</w:t>
            </w:r>
            <w:r w:rsidRPr="00C366A6">
              <w:rPr>
                <w:rFonts w:ascii="Times New Roman"/>
              </w:rPr>
              <w:t>一村的菸樓全台最密集</w:t>
            </w:r>
          </w:p>
        </w:tc>
        <w:tc>
          <w:tcPr>
            <w:tcW w:w="2161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20</w:t>
            </w:r>
            <w:r w:rsidRPr="00C366A6">
              <w:rPr>
                <w:rFonts w:ascii="Times New Roman"/>
              </w:rPr>
              <w:t>分鐘</w:t>
            </w:r>
          </w:p>
        </w:tc>
        <w:tc>
          <w:tcPr>
            <w:tcW w:w="2766" w:type="dxa"/>
            <w:shd w:val="clear" w:color="auto" w:fill="auto"/>
          </w:tcPr>
          <w:p w:rsidR="00465CC2" w:rsidRPr="00C366A6" w:rsidRDefault="00465CC2" w:rsidP="00D444BA">
            <w:pPr>
              <w:jc w:val="center"/>
              <w:rPr>
                <w:rFonts w:ascii="Times New Roman"/>
              </w:rPr>
            </w:pPr>
            <w:r w:rsidRPr="00C366A6">
              <w:rPr>
                <w:rFonts w:ascii="Times New Roman"/>
              </w:rPr>
              <w:t>學習單</w:t>
            </w:r>
          </w:p>
        </w:tc>
      </w:tr>
    </w:tbl>
    <w:p w:rsidR="001F3528" w:rsidRPr="00C366A6" w:rsidRDefault="00EC233D" w:rsidP="00FD56DB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kern w:val="0"/>
          <w:szCs w:val="24"/>
        </w:rPr>
      </w:pPr>
      <w:r w:rsidRPr="00C366A6">
        <w:rPr>
          <w:rFonts w:ascii="Times New Roman"/>
          <w:b/>
          <w:kern w:val="0"/>
          <w:szCs w:val="24"/>
        </w:rPr>
        <w:t>106</w:t>
      </w:r>
      <w:r w:rsidR="001F3528" w:rsidRPr="00C366A6">
        <w:rPr>
          <w:rFonts w:ascii="Times New Roman"/>
          <w:b/>
          <w:kern w:val="0"/>
          <w:szCs w:val="24"/>
        </w:rPr>
        <w:t>-8-</w:t>
      </w:r>
      <w:r w:rsidRPr="00C366A6">
        <w:rPr>
          <w:rFonts w:ascii="Times New Roman"/>
          <w:b/>
          <w:kern w:val="0"/>
          <w:szCs w:val="24"/>
        </w:rPr>
        <w:t>2</w:t>
      </w:r>
      <w:r w:rsidR="00FD56DB" w:rsidRPr="00C366A6">
        <w:rPr>
          <w:rFonts w:ascii="Times New Roman"/>
          <w:b/>
          <w:kern w:val="0"/>
          <w:szCs w:val="24"/>
        </w:rPr>
        <w:t>-8</w:t>
      </w:r>
      <w:r w:rsidR="00FD56DB" w:rsidRPr="00C366A6">
        <w:rPr>
          <w:rFonts w:ascii="Times New Roman"/>
          <w:b/>
          <w:kern w:val="0"/>
          <w:szCs w:val="24"/>
        </w:rPr>
        <w:t>三好競技傳承營</w:t>
      </w:r>
    </w:p>
    <w:p w:rsidR="008C2953" w:rsidRPr="00C366A6" w:rsidRDefault="008C2953" w:rsidP="008C2953">
      <w:pPr>
        <w:spacing w:line="440" w:lineRule="exact"/>
        <w:ind w:left="960"/>
        <w:jc w:val="both"/>
        <w:rPr>
          <w:rFonts w:ascii="Times New Roman"/>
          <w:color w:val="000000"/>
          <w:szCs w:val="24"/>
        </w:rPr>
      </w:pPr>
      <w:r w:rsidRPr="00C366A6">
        <w:rPr>
          <w:rFonts w:ascii="Times New Roman"/>
          <w:b/>
          <w:kern w:val="0"/>
          <w:szCs w:val="24"/>
        </w:rPr>
        <w:t>(1)</w:t>
      </w:r>
      <w:r w:rsidRPr="00C366A6">
        <w:rPr>
          <w:rFonts w:ascii="Times New Roman"/>
          <w:color w:val="000000"/>
          <w:szCs w:val="24"/>
        </w:rPr>
        <w:t>籃球</w:t>
      </w:r>
      <w:r w:rsidRPr="00C366A6">
        <w:rPr>
          <w:rFonts w:ascii="Times New Roman"/>
          <w:color w:val="000000"/>
          <w:szCs w:val="24"/>
        </w:rPr>
        <w:t>(</w:t>
      </w:r>
      <w:r w:rsidRPr="00C366A6">
        <w:rPr>
          <w:rFonts w:ascii="Times New Roman"/>
          <w:color w:val="000000"/>
          <w:szCs w:val="24"/>
        </w:rPr>
        <w:t>分</w:t>
      </w:r>
      <w:r w:rsidRPr="00C366A6">
        <w:rPr>
          <w:rFonts w:ascii="Times New Roman"/>
          <w:color w:val="000000"/>
          <w:szCs w:val="24"/>
        </w:rPr>
        <w:t>AB</w:t>
      </w:r>
      <w:r w:rsidRPr="00C366A6">
        <w:rPr>
          <w:rFonts w:ascii="Times New Roman"/>
          <w:color w:val="000000"/>
          <w:szCs w:val="24"/>
        </w:rPr>
        <w:t>兩組進行</w:t>
      </w:r>
      <w:r w:rsidRPr="00C366A6">
        <w:rPr>
          <w:rFonts w:ascii="Times New Roman"/>
          <w:color w:val="000000"/>
          <w:szCs w:val="24"/>
        </w:rPr>
        <w:t>)</w:t>
      </w:r>
      <w:r w:rsidRPr="00C366A6">
        <w:rPr>
          <w:rFonts w:ascii="Times New Roman"/>
          <w:color w:val="000000"/>
          <w:szCs w:val="24"/>
        </w:rPr>
        <w:t>：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520"/>
        <w:gridCol w:w="4396"/>
      </w:tblGrid>
      <w:tr w:rsidR="008C2953" w:rsidRPr="00C366A6" w:rsidTr="00E04A2D">
        <w:tc>
          <w:tcPr>
            <w:tcW w:w="1620" w:type="dxa"/>
            <w:shd w:val="clear" w:color="auto" w:fill="D9D9D9"/>
          </w:tcPr>
          <w:p w:rsidR="008C2953" w:rsidRPr="003F5B00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3F5B00">
              <w:rPr>
                <w:rFonts w:ascii="Times New Roman"/>
                <w:color w:val="000000"/>
                <w:szCs w:val="24"/>
              </w:rPr>
              <w:t>時間</w:t>
            </w:r>
          </w:p>
        </w:tc>
        <w:tc>
          <w:tcPr>
            <w:tcW w:w="2520" w:type="dxa"/>
            <w:shd w:val="clear" w:color="auto" w:fill="D9D9D9"/>
          </w:tcPr>
          <w:p w:rsidR="008C2953" w:rsidRPr="003F5B00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3F5B00">
              <w:rPr>
                <w:rFonts w:ascii="Times New Roman"/>
                <w:color w:val="000000"/>
                <w:szCs w:val="24"/>
              </w:rPr>
              <w:t>地點</w:t>
            </w:r>
          </w:p>
        </w:tc>
        <w:tc>
          <w:tcPr>
            <w:tcW w:w="4396" w:type="dxa"/>
            <w:shd w:val="clear" w:color="auto" w:fill="D9D9D9"/>
          </w:tcPr>
          <w:p w:rsidR="008C2953" w:rsidRPr="003F5B00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3F5B00">
              <w:rPr>
                <w:rFonts w:ascii="Times New Roman"/>
                <w:color w:val="000000"/>
                <w:szCs w:val="24"/>
              </w:rPr>
              <w:t>活動內容：</w:t>
            </w:r>
            <w:r w:rsidRPr="003F5B00">
              <w:rPr>
                <w:rFonts w:ascii="Times New Roman"/>
                <w:color w:val="000000"/>
                <w:szCs w:val="24"/>
              </w:rPr>
              <w:t>(A)</w:t>
            </w:r>
            <w:r w:rsidRPr="003F5B00">
              <w:rPr>
                <w:rFonts w:ascii="Times New Roman"/>
                <w:color w:val="000000"/>
                <w:szCs w:val="24"/>
              </w:rPr>
              <w:t>初階班</w:t>
            </w:r>
            <w:r w:rsidRPr="003F5B00">
              <w:rPr>
                <w:rFonts w:ascii="Times New Roman"/>
                <w:color w:val="000000"/>
                <w:szCs w:val="24"/>
              </w:rPr>
              <w:t xml:space="preserve">   (B)</w:t>
            </w:r>
            <w:r w:rsidRPr="003F5B00">
              <w:rPr>
                <w:rFonts w:ascii="Times New Roman"/>
                <w:color w:val="000000"/>
                <w:szCs w:val="24"/>
              </w:rPr>
              <w:t>進階班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  <w:shd w:val="pct15" w:color="auto" w:fill="FFFFFF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07:30~08:00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報到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08:00~09:00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戶外籃球場、重訓室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籃球典故介紹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(B) </w:t>
            </w:r>
            <w:r w:rsidRPr="00C366A6">
              <w:rPr>
                <w:rFonts w:ascii="Times New Roman"/>
                <w:color w:val="000000"/>
                <w:szCs w:val="24"/>
              </w:rPr>
              <w:t>體能訓練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09:00~10:00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戶外籃球場、重訓室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球感練習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    (B) </w:t>
            </w:r>
            <w:r w:rsidRPr="00C366A6">
              <w:rPr>
                <w:rFonts w:ascii="Times New Roman"/>
                <w:color w:val="000000"/>
                <w:szCs w:val="24"/>
              </w:rPr>
              <w:t>核心肌群訓練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10:00~11:00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戶外籃球場、重訓室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體能訓練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    (B)</w:t>
            </w:r>
            <w:r w:rsidRPr="00C366A6">
              <w:rPr>
                <w:rFonts w:ascii="Times New Roman"/>
                <w:color w:val="000000"/>
                <w:szCs w:val="24"/>
              </w:rPr>
              <w:t>小組進攻演練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11:00~12:00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戶外籃球場、重訓室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8C2953">
            <w:pPr>
              <w:numPr>
                <w:ilvl w:val="0"/>
                <w:numId w:val="18"/>
              </w:num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核心肌群訓練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(B)</w:t>
            </w:r>
            <w:r w:rsidRPr="00C366A6">
              <w:rPr>
                <w:rFonts w:ascii="Times New Roman"/>
                <w:color w:val="000000"/>
                <w:szCs w:val="24"/>
              </w:rPr>
              <w:t>小組防守演練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12:00~13:00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同心堂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午餐與休息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13:00~14:00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簡易傳接球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  (B)</w:t>
            </w:r>
            <w:r w:rsidRPr="00C366A6">
              <w:rPr>
                <w:rFonts w:ascii="Times New Roman"/>
                <w:color w:val="000000"/>
                <w:szCs w:val="24"/>
              </w:rPr>
              <w:t>戰術介紹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14:00~15:00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分組競賽</w:t>
            </w:r>
            <w:r w:rsidRPr="00C366A6">
              <w:rPr>
                <w:rFonts w:ascii="Times New Roman"/>
                <w:color w:val="000000"/>
                <w:szCs w:val="24"/>
              </w:rPr>
              <w:t>(1)      (B)</w:t>
            </w:r>
            <w:r w:rsidRPr="00C366A6">
              <w:rPr>
                <w:rFonts w:ascii="Times New Roman"/>
                <w:color w:val="000000"/>
                <w:szCs w:val="24"/>
              </w:rPr>
              <w:t>分組競賽</w:t>
            </w:r>
            <w:r w:rsidRPr="00C366A6">
              <w:rPr>
                <w:rFonts w:ascii="Times New Roman"/>
                <w:color w:val="000000"/>
                <w:szCs w:val="24"/>
              </w:rPr>
              <w:t>(1)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15:00~16:00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C2953" w:rsidRPr="00C366A6" w:rsidRDefault="008C2953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分組競賽</w:t>
            </w:r>
            <w:r w:rsidRPr="00C366A6">
              <w:rPr>
                <w:rFonts w:ascii="Times New Roman"/>
                <w:color w:val="000000"/>
                <w:szCs w:val="24"/>
              </w:rPr>
              <w:t>(2)      (B)</w:t>
            </w:r>
            <w:r w:rsidRPr="00C366A6">
              <w:rPr>
                <w:rFonts w:ascii="Times New Roman"/>
                <w:color w:val="000000"/>
                <w:szCs w:val="24"/>
              </w:rPr>
              <w:t>分組競賽</w:t>
            </w:r>
            <w:r w:rsidRPr="00C366A6">
              <w:rPr>
                <w:rFonts w:ascii="Times New Roman"/>
                <w:color w:val="000000"/>
                <w:szCs w:val="24"/>
              </w:rPr>
              <w:t>(2)</w:t>
            </w:r>
          </w:p>
        </w:tc>
      </w:tr>
      <w:tr w:rsidR="008C2953" w:rsidRPr="00C366A6" w:rsidTr="00FD3335">
        <w:tc>
          <w:tcPr>
            <w:tcW w:w="16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16:00~17:00</w:t>
            </w:r>
          </w:p>
        </w:tc>
        <w:tc>
          <w:tcPr>
            <w:tcW w:w="2520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戶外籃球場</w:t>
            </w:r>
          </w:p>
        </w:tc>
        <w:tc>
          <w:tcPr>
            <w:tcW w:w="4396" w:type="dxa"/>
            <w:shd w:val="clear" w:color="auto" w:fill="auto"/>
          </w:tcPr>
          <w:p w:rsidR="008C2953" w:rsidRPr="00C366A6" w:rsidRDefault="008C2953" w:rsidP="00D444BA">
            <w:pPr>
              <w:spacing w:line="440" w:lineRule="exact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C366A6">
              <w:rPr>
                <w:rFonts w:ascii="Times New Roman"/>
                <w:color w:val="000000"/>
                <w:sz w:val="22"/>
                <w:szCs w:val="22"/>
              </w:rPr>
              <w:t>總測驗、心得分享、頒發研習證書、賦歸</w:t>
            </w:r>
          </w:p>
        </w:tc>
      </w:tr>
    </w:tbl>
    <w:p w:rsidR="00FD3335" w:rsidRPr="00C366A6" w:rsidRDefault="00FD3335" w:rsidP="00FD3335">
      <w:pPr>
        <w:spacing w:line="440" w:lineRule="exact"/>
        <w:ind w:left="960"/>
        <w:jc w:val="both"/>
        <w:rPr>
          <w:rFonts w:ascii="Times New Roman"/>
          <w:color w:val="000000"/>
          <w:szCs w:val="24"/>
        </w:rPr>
      </w:pPr>
      <w:r w:rsidRPr="00C366A6">
        <w:rPr>
          <w:rFonts w:ascii="Times New Roman"/>
          <w:b/>
          <w:kern w:val="0"/>
          <w:szCs w:val="24"/>
        </w:rPr>
        <w:t>(2)</w:t>
      </w:r>
      <w:r w:rsidRPr="00C366A6">
        <w:rPr>
          <w:rFonts w:ascii="Times New Roman"/>
          <w:color w:val="000000"/>
          <w:szCs w:val="24"/>
        </w:rPr>
        <w:t>跆拳</w:t>
      </w:r>
      <w:r w:rsidRPr="00C366A6">
        <w:rPr>
          <w:rFonts w:ascii="Times New Roman"/>
          <w:color w:val="000000"/>
          <w:szCs w:val="24"/>
        </w:rPr>
        <w:t>(</w:t>
      </w:r>
      <w:r w:rsidRPr="00C366A6">
        <w:rPr>
          <w:rFonts w:ascii="Times New Roman"/>
          <w:color w:val="000000"/>
          <w:szCs w:val="24"/>
        </w:rPr>
        <w:t>分</w:t>
      </w:r>
      <w:r w:rsidRPr="00C366A6">
        <w:rPr>
          <w:rFonts w:ascii="Times New Roman"/>
          <w:color w:val="000000"/>
          <w:szCs w:val="24"/>
        </w:rPr>
        <w:t>AB</w:t>
      </w:r>
      <w:r w:rsidRPr="00C366A6">
        <w:rPr>
          <w:rFonts w:ascii="Times New Roman"/>
          <w:color w:val="000000"/>
          <w:szCs w:val="24"/>
        </w:rPr>
        <w:t>兩組進行</w:t>
      </w:r>
      <w:r w:rsidRPr="00C366A6">
        <w:rPr>
          <w:rFonts w:ascii="Times New Roman"/>
          <w:color w:val="000000"/>
          <w:szCs w:val="24"/>
        </w:rPr>
        <w:t>)</w:t>
      </w:r>
      <w:r w:rsidRPr="00C366A6">
        <w:rPr>
          <w:rFonts w:ascii="Times New Roman"/>
          <w:color w:val="000000"/>
          <w:szCs w:val="24"/>
        </w:rPr>
        <w:t>：</w:t>
      </w: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520"/>
        <w:gridCol w:w="4369"/>
      </w:tblGrid>
      <w:tr w:rsidR="00FD3335" w:rsidRPr="00C366A6" w:rsidTr="00E04A2D">
        <w:tc>
          <w:tcPr>
            <w:tcW w:w="1620" w:type="dxa"/>
            <w:shd w:val="clear" w:color="auto" w:fill="D9D9D9"/>
          </w:tcPr>
          <w:p w:rsidR="00FD3335" w:rsidRPr="003F5B00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3F5B00">
              <w:rPr>
                <w:rFonts w:ascii="Times New Roman"/>
                <w:color w:val="000000"/>
                <w:szCs w:val="24"/>
              </w:rPr>
              <w:t>時間</w:t>
            </w:r>
          </w:p>
        </w:tc>
        <w:tc>
          <w:tcPr>
            <w:tcW w:w="2520" w:type="dxa"/>
            <w:shd w:val="clear" w:color="auto" w:fill="D9D9D9"/>
          </w:tcPr>
          <w:p w:rsidR="00FD3335" w:rsidRPr="003F5B00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3F5B00">
              <w:rPr>
                <w:rFonts w:ascii="Times New Roman"/>
                <w:color w:val="000000"/>
                <w:szCs w:val="24"/>
              </w:rPr>
              <w:t>地點</w:t>
            </w:r>
          </w:p>
        </w:tc>
        <w:tc>
          <w:tcPr>
            <w:tcW w:w="4369" w:type="dxa"/>
            <w:shd w:val="clear" w:color="auto" w:fill="D9D9D9"/>
          </w:tcPr>
          <w:p w:rsidR="00FD3335" w:rsidRPr="003F5B00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3F5B00">
              <w:rPr>
                <w:rFonts w:ascii="Times New Roman"/>
                <w:color w:val="000000"/>
                <w:szCs w:val="24"/>
              </w:rPr>
              <w:t>活動內容：</w:t>
            </w:r>
            <w:r w:rsidRPr="003F5B00">
              <w:rPr>
                <w:rFonts w:ascii="Times New Roman"/>
                <w:color w:val="000000"/>
                <w:szCs w:val="24"/>
              </w:rPr>
              <w:t>(A)</w:t>
            </w:r>
            <w:r w:rsidRPr="003F5B00">
              <w:rPr>
                <w:rFonts w:ascii="Times New Roman"/>
                <w:color w:val="000000"/>
                <w:szCs w:val="24"/>
              </w:rPr>
              <w:t>初階班</w:t>
            </w:r>
            <w:r w:rsidRPr="003F5B00">
              <w:rPr>
                <w:rFonts w:ascii="Times New Roman"/>
                <w:color w:val="000000"/>
                <w:szCs w:val="24"/>
              </w:rPr>
              <w:t xml:space="preserve">   (B)</w:t>
            </w:r>
            <w:r w:rsidRPr="003F5B00">
              <w:rPr>
                <w:rFonts w:ascii="Times New Roman"/>
                <w:color w:val="000000"/>
                <w:szCs w:val="24"/>
              </w:rPr>
              <w:t>進階班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  <w:shd w:val="pct15" w:color="auto" w:fill="FFFFFF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07:30~08:00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報到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08:00~09:00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伸展、拉筋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(B) </w:t>
            </w:r>
            <w:r w:rsidRPr="00C366A6">
              <w:rPr>
                <w:rFonts w:ascii="Times New Roman"/>
                <w:color w:val="000000"/>
                <w:szCs w:val="24"/>
              </w:rPr>
              <w:t>伸展、拉筋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09:00~10:00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跆拳與武德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  (B) </w:t>
            </w:r>
            <w:r w:rsidRPr="00C366A6">
              <w:rPr>
                <w:rFonts w:ascii="Times New Roman"/>
                <w:color w:val="000000"/>
                <w:szCs w:val="24"/>
              </w:rPr>
              <w:t>跆拳發展史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10:00~11:00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前抬腳、前踢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(B) </w:t>
            </w:r>
            <w:r w:rsidRPr="00C366A6">
              <w:rPr>
                <w:rFonts w:ascii="Times New Roman"/>
                <w:color w:val="000000"/>
                <w:szCs w:val="24"/>
              </w:rPr>
              <w:t>旋踢、後踢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11:00~12:00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Pr="00C366A6">
              <w:rPr>
                <w:rFonts w:ascii="Times New Roman"/>
                <w:color w:val="000000"/>
                <w:szCs w:val="24"/>
              </w:rPr>
              <w:t>綜合足技</w:t>
            </w:r>
            <w:r w:rsidRPr="00C366A6">
              <w:rPr>
                <w:rFonts w:ascii="Times New Roman"/>
                <w:color w:val="000000"/>
                <w:szCs w:val="24"/>
              </w:rPr>
              <w:t xml:space="preserve">  (B) </w:t>
            </w:r>
            <w:r w:rsidRPr="00C366A6">
              <w:rPr>
                <w:rFonts w:ascii="Times New Roman"/>
                <w:color w:val="000000"/>
                <w:szCs w:val="24"/>
              </w:rPr>
              <w:t>品勢練習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12:00~13:00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午餐與休息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13:00~14:00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8A428A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>對打規則介紹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 xml:space="preserve"> (B) 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>對打規則介紹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lastRenderedPageBreak/>
              <w:t>14:00~15:00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8A428A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>分組對練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 xml:space="preserve"> (B) 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>分組對練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</w:tcPr>
          <w:p w:rsidR="00FD3335" w:rsidRPr="00C366A6" w:rsidRDefault="00FD3335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15:00~16:00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jc w:val="both"/>
              <w:rPr>
                <w:rFonts w:ascii="Times New Roman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</w:tcPr>
          <w:p w:rsidR="00FD3335" w:rsidRPr="00C366A6" w:rsidRDefault="008A428A" w:rsidP="00D444BA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(A)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>趣味競賽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 xml:space="preserve">      (B) </w:t>
            </w:r>
            <w:r w:rsidR="00FD3335" w:rsidRPr="00C366A6">
              <w:rPr>
                <w:rFonts w:ascii="Times New Roman"/>
                <w:color w:val="000000"/>
                <w:szCs w:val="24"/>
              </w:rPr>
              <w:t>對打對抗賽</w:t>
            </w:r>
          </w:p>
        </w:tc>
      </w:tr>
      <w:tr w:rsidR="00FD3335" w:rsidRPr="00C366A6" w:rsidTr="00FD3335">
        <w:tc>
          <w:tcPr>
            <w:tcW w:w="16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16:00~17:00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3335" w:rsidRPr="00C366A6" w:rsidRDefault="00FD3335" w:rsidP="00FD3335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366A6">
              <w:rPr>
                <w:rFonts w:ascii="Times New Roman"/>
                <w:color w:val="000000"/>
                <w:szCs w:val="24"/>
              </w:rPr>
              <w:t>跆拳教室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FD3335" w:rsidRPr="00C366A6" w:rsidRDefault="00FD3335" w:rsidP="00FD3335">
            <w:pPr>
              <w:spacing w:line="440" w:lineRule="exact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C366A6">
              <w:rPr>
                <w:rFonts w:ascii="Times New Roman"/>
                <w:color w:val="000000"/>
                <w:sz w:val="22"/>
                <w:szCs w:val="22"/>
              </w:rPr>
              <w:t>總測驗、心得分享、頒發研習證書、賦歸</w:t>
            </w:r>
          </w:p>
        </w:tc>
      </w:tr>
    </w:tbl>
    <w:p w:rsidR="00180665" w:rsidRPr="00C366A6" w:rsidRDefault="00BA0C54" w:rsidP="00B447B8">
      <w:pPr>
        <w:numPr>
          <w:ilvl w:val="0"/>
          <w:numId w:val="3"/>
        </w:numPr>
        <w:snapToGrid w:val="0"/>
        <w:spacing w:beforeLines="50" w:line="360" w:lineRule="exact"/>
        <w:ind w:left="482" w:hanging="482"/>
        <w:rPr>
          <w:rFonts w:ascii="Times New Roman"/>
        </w:rPr>
      </w:pPr>
      <w:r w:rsidRPr="00C366A6">
        <w:rPr>
          <w:rFonts w:ascii="Times New Roman"/>
        </w:rPr>
        <w:t>經費需求：</w:t>
      </w:r>
      <w:r w:rsidR="006C168D" w:rsidRPr="00C366A6">
        <w:rPr>
          <w:rFonts w:ascii="Times New Roman"/>
        </w:rPr>
        <w:t>由</w:t>
      </w:r>
      <w:r w:rsidR="00EC233D" w:rsidRPr="00C366A6">
        <w:rPr>
          <w:rFonts w:ascii="Times New Roman"/>
        </w:rPr>
        <w:t>106</w:t>
      </w:r>
      <w:r w:rsidR="006C168D" w:rsidRPr="00C366A6">
        <w:rPr>
          <w:rFonts w:ascii="Times New Roman"/>
        </w:rPr>
        <w:t>學年度</w:t>
      </w:r>
      <w:r w:rsidR="00FD3335" w:rsidRPr="00C366A6">
        <w:rPr>
          <w:rFonts w:ascii="Times New Roman"/>
        </w:rPr>
        <w:t>上</w:t>
      </w:r>
      <w:r w:rsidR="006C168D" w:rsidRPr="00C366A6">
        <w:rPr>
          <w:rFonts w:ascii="Times New Roman"/>
        </w:rPr>
        <w:t>學期均質化相關計劃支應。</w:t>
      </w:r>
    </w:p>
    <w:p w:rsidR="00180665" w:rsidRPr="00C366A6" w:rsidRDefault="00180665" w:rsidP="009026A3">
      <w:pPr>
        <w:rPr>
          <w:rFonts w:ascii="Times New Roman"/>
        </w:rPr>
      </w:pPr>
    </w:p>
    <w:p w:rsidR="00BA0C54" w:rsidRPr="00C366A6" w:rsidRDefault="00BA0C54" w:rsidP="00DC0C2C">
      <w:pPr>
        <w:pStyle w:val="af4"/>
        <w:numPr>
          <w:ilvl w:val="0"/>
          <w:numId w:val="3"/>
        </w:numPr>
        <w:adjustRightInd/>
        <w:snapToGrid w:val="0"/>
        <w:spacing w:line="360" w:lineRule="exact"/>
        <w:ind w:hanging="660"/>
        <w:textAlignment w:val="auto"/>
        <w:rPr>
          <w:rFonts w:ascii="Times New Roman" w:eastAsia="標楷體"/>
          <w:kern w:val="2"/>
        </w:rPr>
      </w:pPr>
      <w:r w:rsidRPr="00C366A6">
        <w:rPr>
          <w:rFonts w:ascii="Times New Roman" w:eastAsia="標楷體"/>
          <w:kern w:val="2"/>
        </w:rPr>
        <w:t>預期效益：</w:t>
      </w:r>
    </w:p>
    <w:p w:rsidR="00825BE1" w:rsidRPr="00C366A6" w:rsidRDefault="0042134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szCs w:val="24"/>
        </w:rPr>
      </w:pPr>
      <w:r w:rsidRPr="00C366A6">
        <w:rPr>
          <w:rFonts w:ascii="Times New Roman"/>
          <w:color w:val="000000"/>
          <w:szCs w:val="24"/>
        </w:rPr>
        <w:t>透過</w:t>
      </w:r>
      <w:r w:rsidR="00C61B12" w:rsidRPr="00C366A6">
        <w:rPr>
          <w:rFonts w:ascii="Times New Roman"/>
          <w:szCs w:val="24"/>
        </w:rPr>
        <w:t>體驗課程的實施，讓國中生了解</w:t>
      </w:r>
      <w:r w:rsidR="008A428A" w:rsidRPr="00C366A6">
        <w:rPr>
          <w:rFonts w:ascii="Times New Roman"/>
          <w:szCs w:val="24"/>
        </w:rPr>
        <w:t>藝文類、體育類、</w:t>
      </w:r>
      <w:r w:rsidR="000924CA" w:rsidRPr="00C366A6">
        <w:rPr>
          <w:rFonts w:ascii="Times New Roman"/>
          <w:szCs w:val="24"/>
        </w:rPr>
        <w:t>工業類群、商管群、</w:t>
      </w:r>
      <w:r w:rsidR="00C61B12" w:rsidRPr="00C366A6">
        <w:rPr>
          <w:rFonts w:ascii="Times New Roman"/>
          <w:szCs w:val="24"/>
        </w:rPr>
        <w:t>外語群</w:t>
      </w:r>
      <w:r w:rsidR="000924CA" w:rsidRPr="00C366A6">
        <w:rPr>
          <w:rFonts w:ascii="Times New Roman"/>
          <w:szCs w:val="24"/>
        </w:rPr>
        <w:t>、觀光餐飲學程</w:t>
      </w:r>
      <w:r w:rsidR="00C61B12" w:rsidRPr="00C366A6">
        <w:rPr>
          <w:rFonts w:ascii="Times New Roman"/>
          <w:szCs w:val="24"/>
        </w:rPr>
        <w:t>學習內容並能融入生活實務。</w:t>
      </w:r>
    </w:p>
    <w:p w:rsidR="00825BE1" w:rsidRDefault="00C61B12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藉由課程的實作學習充分了解技職教育之特色，增加國中生對高中職的認識與未來生涯的規劃，</w:t>
      </w:r>
      <w:r w:rsidRPr="00C366A6">
        <w:rPr>
          <w:rFonts w:ascii="Times New Roman"/>
          <w:color w:val="000000"/>
          <w:szCs w:val="24"/>
        </w:rPr>
        <w:t>進而協助學生選擇適性類科就讀以發揮個人潛能</w:t>
      </w:r>
      <w:r w:rsidRPr="00C366A6">
        <w:rPr>
          <w:rFonts w:ascii="Times New Roman"/>
          <w:szCs w:val="24"/>
        </w:rPr>
        <w:t>。</w:t>
      </w:r>
    </w:p>
    <w:p w:rsidR="00F60FC1" w:rsidRPr="00C366A6" w:rsidRDefault="00F60FC1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szCs w:val="24"/>
        </w:rPr>
      </w:pPr>
      <w:r w:rsidRPr="00A75CC5">
        <w:rPr>
          <w:rFonts w:ascii="新細明體" w:hAnsi="新細明體" w:cs="標楷體" w:hint="eastAsia"/>
          <w:szCs w:val="24"/>
        </w:rPr>
        <w:t>在戶外地理實察，加深參與學生理解人文學科之深度與廣度，並成為教師在教學現場的輔助。</w:t>
      </w:r>
    </w:p>
    <w:p w:rsidR="00825BE1" w:rsidRPr="00C366A6" w:rsidRDefault="00721E5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szCs w:val="24"/>
        </w:rPr>
      </w:pPr>
      <w:r w:rsidRPr="00C366A6">
        <w:rPr>
          <w:rFonts w:ascii="Times New Roman"/>
          <w:szCs w:val="24"/>
        </w:rPr>
        <w:t>充分運用本校教學設備，提供</w:t>
      </w:r>
      <w:r w:rsidR="00825BE1" w:rsidRPr="00C366A6">
        <w:rPr>
          <w:rFonts w:ascii="Times New Roman"/>
          <w:szCs w:val="24"/>
        </w:rPr>
        <w:t>社區國高中學校間</w:t>
      </w:r>
      <w:r w:rsidRPr="00C366A6">
        <w:rPr>
          <w:rFonts w:ascii="Times New Roman"/>
          <w:szCs w:val="24"/>
        </w:rPr>
        <w:t>使用，以達</w:t>
      </w:r>
      <w:r w:rsidR="00825BE1" w:rsidRPr="00C366A6">
        <w:rPr>
          <w:rFonts w:ascii="Times New Roman"/>
          <w:szCs w:val="24"/>
        </w:rPr>
        <w:t>資源共享</w:t>
      </w:r>
      <w:r w:rsidRPr="00C366A6">
        <w:rPr>
          <w:rFonts w:ascii="Times New Roman"/>
          <w:szCs w:val="24"/>
        </w:rPr>
        <w:t>之效益</w:t>
      </w:r>
      <w:r w:rsidR="00825BE1" w:rsidRPr="00C366A6">
        <w:rPr>
          <w:rFonts w:ascii="Times New Roman"/>
          <w:szCs w:val="24"/>
        </w:rPr>
        <w:t>。</w:t>
      </w:r>
    </w:p>
    <w:sectPr w:rsidR="00825BE1" w:rsidRPr="00C366A6" w:rsidSect="00056CC2">
      <w:footerReference w:type="default" r:id="rId8"/>
      <w:pgSz w:w="12240" w:h="15840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CC" w:rsidRDefault="00404CCC">
      <w:r>
        <w:separator/>
      </w:r>
    </w:p>
  </w:endnote>
  <w:endnote w:type="continuationSeparator" w:id="1">
    <w:p w:rsidR="00404CCC" w:rsidRDefault="0040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A" w:rsidRDefault="00C86CAA">
    <w:pPr>
      <w:pStyle w:val="ac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CC" w:rsidRDefault="00404CCC">
      <w:r>
        <w:separator/>
      </w:r>
    </w:p>
  </w:footnote>
  <w:footnote w:type="continuationSeparator" w:id="1">
    <w:p w:rsidR="00404CCC" w:rsidRDefault="00404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1EF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7C843E9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08CB08E4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0DB346C5"/>
    <w:multiLevelType w:val="hybridMultilevel"/>
    <w:tmpl w:val="0AFCB872"/>
    <w:lvl w:ilvl="0" w:tplc="E9CE40E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D45DF2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DAA341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0020BB3"/>
    <w:multiLevelType w:val="multilevel"/>
    <w:tmpl w:val="445A80BE"/>
    <w:lvl w:ilvl="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140" w:hanging="480"/>
      </w:pPr>
      <w:rPr>
        <w:rFonts w:hint="eastAsia"/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500"/>
        </w:tabs>
        <w:ind w:left="1361" w:hanging="221"/>
      </w:pPr>
      <w:rPr>
        <w:rFonts w:ascii="標楷體" w:eastAsia="標楷體" w:hAnsi="新細明體" w:hint="eastAsia"/>
        <w:b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">
    <w:nsid w:val="416B74AD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4D271BC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546F0010"/>
    <w:multiLevelType w:val="hybridMultilevel"/>
    <w:tmpl w:val="3BBC040A"/>
    <w:lvl w:ilvl="0" w:tplc="87F68F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0BA0422"/>
    <w:multiLevelType w:val="hybridMultilevel"/>
    <w:tmpl w:val="6B68049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C31A4780">
      <w:start w:val="1"/>
      <w:numFmt w:val="taiwaneseCountingThousand"/>
      <w:lvlText w:val="%2、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690360DD"/>
    <w:multiLevelType w:val="multilevel"/>
    <w:tmpl w:val="7FCE8E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5">
    <w:nsid w:val="7F483167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072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2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361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F4058"/>
    <w:rsid w:val="00020A15"/>
    <w:rsid w:val="000233F9"/>
    <w:rsid w:val="00027686"/>
    <w:rsid w:val="00056CC2"/>
    <w:rsid w:val="000924CA"/>
    <w:rsid w:val="000B406F"/>
    <w:rsid w:val="000E78C8"/>
    <w:rsid w:val="00102D1A"/>
    <w:rsid w:val="001143E8"/>
    <w:rsid w:val="00124CF3"/>
    <w:rsid w:val="0018023A"/>
    <w:rsid w:val="00180665"/>
    <w:rsid w:val="001F143F"/>
    <w:rsid w:val="001F3528"/>
    <w:rsid w:val="001F7AF8"/>
    <w:rsid w:val="00200711"/>
    <w:rsid w:val="00264227"/>
    <w:rsid w:val="00267D09"/>
    <w:rsid w:val="00275828"/>
    <w:rsid w:val="002908F4"/>
    <w:rsid w:val="00295A72"/>
    <w:rsid w:val="002975E8"/>
    <w:rsid w:val="0030211B"/>
    <w:rsid w:val="00310E39"/>
    <w:rsid w:val="00340B4E"/>
    <w:rsid w:val="00344AAB"/>
    <w:rsid w:val="00346849"/>
    <w:rsid w:val="003622EE"/>
    <w:rsid w:val="00362879"/>
    <w:rsid w:val="003645B4"/>
    <w:rsid w:val="0038609E"/>
    <w:rsid w:val="003940DC"/>
    <w:rsid w:val="003952AA"/>
    <w:rsid w:val="003A1BF3"/>
    <w:rsid w:val="003B3DAF"/>
    <w:rsid w:val="003C141B"/>
    <w:rsid w:val="003D371C"/>
    <w:rsid w:val="003E58C1"/>
    <w:rsid w:val="003F5229"/>
    <w:rsid w:val="003F5919"/>
    <w:rsid w:val="003F5B00"/>
    <w:rsid w:val="00400244"/>
    <w:rsid w:val="00404CCC"/>
    <w:rsid w:val="00407E4B"/>
    <w:rsid w:val="00421349"/>
    <w:rsid w:val="004227D4"/>
    <w:rsid w:val="00442F3D"/>
    <w:rsid w:val="00465CC2"/>
    <w:rsid w:val="00466BB0"/>
    <w:rsid w:val="004741A7"/>
    <w:rsid w:val="004819C7"/>
    <w:rsid w:val="00493F72"/>
    <w:rsid w:val="004A0166"/>
    <w:rsid w:val="004B01CA"/>
    <w:rsid w:val="004D583C"/>
    <w:rsid w:val="004E11F5"/>
    <w:rsid w:val="00554994"/>
    <w:rsid w:val="00583547"/>
    <w:rsid w:val="00586410"/>
    <w:rsid w:val="005C308F"/>
    <w:rsid w:val="005D128A"/>
    <w:rsid w:val="005E1EDD"/>
    <w:rsid w:val="0062552F"/>
    <w:rsid w:val="006302EC"/>
    <w:rsid w:val="0063451D"/>
    <w:rsid w:val="006462D5"/>
    <w:rsid w:val="00675D11"/>
    <w:rsid w:val="00691542"/>
    <w:rsid w:val="006921C3"/>
    <w:rsid w:val="006A5443"/>
    <w:rsid w:val="006A7853"/>
    <w:rsid w:val="006C168D"/>
    <w:rsid w:val="006C368E"/>
    <w:rsid w:val="006C619A"/>
    <w:rsid w:val="00701BB5"/>
    <w:rsid w:val="007119E6"/>
    <w:rsid w:val="00721E59"/>
    <w:rsid w:val="007226BC"/>
    <w:rsid w:val="00733875"/>
    <w:rsid w:val="00755A6B"/>
    <w:rsid w:val="00762580"/>
    <w:rsid w:val="007D1FD0"/>
    <w:rsid w:val="007D60D0"/>
    <w:rsid w:val="00825BE1"/>
    <w:rsid w:val="00826182"/>
    <w:rsid w:val="0084383D"/>
    <w:rsid w:val="00861CB5"/>
    <w:rsid w:val="008643CB"/>
    <w:rsid w:val="00873EF7"/>
    <w:rsid w:val="0088164F"/>
    <w:rsid w:val="008942DC"/>
    <w:rsid w:val="008A428A"/>
    <w:rsid w:val="008B4B94"/>
    <w:rsid w:val="008C2953"/>
    <w:rsid w:val="008C78E6"/>
    <w:rsid w:val="008E38BA"/>
    <w:rsid w:val="008F205C"/>
    <w:rsid w:val="008F4058"/>
    <w:rsid w:val="008F4707"/>
    <w:rsid w:val="009022F7"/>
    <w:rsid w:val="009026A3"/>
    <w:rsid w:val="00903DBD"/>
    <w:rsid w:val="00912EE3"/>
    <w:rsid w:val="00913B0A"/>
    <w:rsid w:val="009325D3"/>
    <w:rsid w:val="00943346"/>
    <w:rsid w:val="00972DBD"/>
    <w:rsid w:val="00973F8C"/>
    <w:rsid w:val="009908B3"/>
    <w:rsid w:val="009C624A"/>
    <w:rsid w:val="009D3C33"/>
    <w:rsid w:val="009E32F9"/>
    <w:rsid w:val="009E3EFE"/>
    <w:rsid w:val="009F033C"/>
    <w:rsid w:val="009F0630"/>
    <w:rsid w:val="00A064B7"/>
    <w:rsid w:val="00A252B1"/>
    <w:rsid w:val="00A47245"/>
    <w:rsid w:val="00A5343B"/>
    <w:rsid w:val="00A61369"/>
    <w:rsid w:val="00A83203"/>
    <w:rsid w:val="00A84A5D"/>
    <w:rsid w:val="00A9168A"/>
    <w:rsid w:val="00AA3A4F"/>
    <w:rsid w:val="00AB5FDA"/>
    <w:rsid w:val="00AE229B"/>
    <w:rsid w:val="00AE36EB"/>
    <w:rsid w:val="00B02FB7"/>
    <w:rsid w:val="00B145A4"/>
    <w:rsid w:val="00B342A6"/>
    <w:rsid w:val="00B444C4"/>
    <w:rsid w:val="00B447B8"/>
    <w:rsid w:val="00B64BE0"/>
    <w:rsid w:val="00B71845"/>
    <w:rsid w:val="00B755BB"/>
    <w:rsid w:val="00B82F86"/>
    <w:rsid w:val="00BA0C54"/>
    <w:rsid w:val="00BE5403"/>
    <w:rsid w:val="00C366A6"/>
    <w:rsid w:val="00C50311"/>
    <w:rsid w:val="00C61B12"/>
    <w:rsid w:val="00C63331"/>
    <w:rsid w:val="00C86CAA"/>
    <w:rsid w:val="00CB59D9"/>
    <w:rsid w:val="00CB6FAE"/>
    <w:rsid w:val="00D14D85"/>
    <w:rsid w:val="00D2058B"/>
    <w:rsid w:val="00D3283B"/>
    <w:rsid w:val="00D444BA"/>
    <w:rsid w:val="00D77E65"/>
    <w:rsid w:val="00D91A81"/>
    <w:rsid w:val="00D95C24"/>
    <w:rsid w:val="00DA22B2"/>
    <w:rsid w:val="00DC0C2C"/>
    <w:rsid w:val="00DD61C6"/>
    <w:rsid w:val="00DD6594"/>
    <w:rsid w:val="00DD6D35"/>
    <w:rsid w:val="00E0017D"/>
    <w:rsid w:val="00E04A2D"/>
    <w:rsid w:val="00E62A4F"/>
    <w:rsid w:val="00E63802"/>
    <w:rsid w:val="00E721B3"/>
    <w:rsid w:val="00E76CC1"/>
    <w:rsid w:val="00E85261"/>
    <w:rsid w:val="00E906B7"/>
    <w:rsid w:val="00EA7DC2"/>
    <w:rsid w:val="00EC233D"/>
    <w:rsid w:val="00ED0A0F"/>
    <w:rsid w:val="00ED3134"/>
    <w:rsid w:val="00EF6E2E"/>
    <w:rsid w:val="00F0009E"/>
    <w:rsid w:val="00F02FBE"/>
    <w:rsid w:val="00F1551E"/>
    <w:rsid w:val="00F348C5"/>
    <w:rsid w:val="00F562B7"/>
    <w:rsid w:val="00F60FC1"/>
    <w:rsid w:val="00F76BC7"/>
    <w:rsid w:val="00F77324"/>
    <w:rsid w:val="00F82B63"/>
    <w:rsid w:val="00FA65CD"/>
    <w:rsid w:val="00FB5D14"/>
    <w:rsid w:val="00FB69AC"/>
    <w:rsid w:val="00FD3335"/>
    <w:rsid w:val="00FD4FAB"/>
    <w:rsid w:val="00FD56DB"/>
    <w:rsid w:val="00FE4C11"/>
    <w:rsid w:val="00FE70CD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56CC2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56CC2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56CC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56CC2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56CC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56CC2"/>
  </w:style>
  <w:style w:type="paragraph" w:customStyle="1" w:styleId="a">
    <w:name w:val="說明條列"/>
    <w:basedOn w:val="a1"/>
    <w:rsid w:val="00056CC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56CC2"/>
  </w:style>
  <w:style w:type="paragraph" w:customStyle="1" w:styleId="ab">
    <w:name w:val="公告事項"/>
    <w:basedOn w:val="a5"/>
    <w:next w:val="a1"/>
    <w:rsid w:val="00056CC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56CC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56CC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56CC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研究計畫名稱"/>
    <w:next w:val="a1"/>
    <w:rsid w:val="00056CC2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">
    <w:name w:val="caption"/>
    <w:basedOn w:val="a1"/>
    <w:next w:val="a1"/>
    <w:qFormat/>
    <w:rsid w:val="00056CC2"/>
    <w:pPr>
      <w:spacing w:before="120" w:after="120"/>
    </w:pPr>
  </w:style>
  <w:style w:type="paragraph" w:customStyle="1" w:styleId="af0">
    <w:name w:val="姓名"/>
    <w:basedOn w:val="a1"/>
    <w:next w:val="a"/>
    <w:rsid w:val="00056CC2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56CC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56CC2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56CC2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rsid w:val="00056CC2"/>
    <w:pPr>
      <w:ind w:left="425"/>
    </w:pPr>
  </w:style>
  <w:style w:type="paragraph" w:customStyle="1" w:styleId="02">
    <w:name w:val="02主標題"/>
    <w:basedOn w:val="01"/>
    <w:rsid w:val="00056CC2"/>
    <w:rPr>
      <w:sz w:val="28"/>
    </w:rPr>
  </w:style>
  <w:style w:type="paragraph" w:customStyle="1" w:styleId="01">
    <w:name w:val="01研究計畫名稱"/>
    <w:rsid w:val="00056CC2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4">
    <w:name w:val="endnote text"/>
    <w:basedOn w:val="a1"/>
    <w:semiHidden/>
    <w:rsid w:val="00056CC2"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rsid w:val="00056CC2"/>
    <w:pPr>
      <w:ind w:left="1418" w:right="992"/>
    </w:pPr>
  </w:style>
  <w:style w:type="paragraph" w:customStyle="1" w:styleId="06">
    <w:name w:val="06一標題內文"/>
    <w:basedOn w:val="05"/>
    <w:rsid w:val="00056CC2"/>
  </w:style>
  <w:style w:type="paragraph" w:customStyle="1" w:styleId="05">
    <w:name w:val="05一標題"/>
    <w:basedOn w:val="04"/>
    <w:rsid w:val="00056CC2"/>
    <w:pPr>
      <w:ind w:left="992" w:right="425"/>
    </w:pPr>
  </w:style>
  <w:style w:type="paragraph" w:customStyle="1" w:styleId="04">
    <w:name w:val="04壹內文"/>
    <w:basedOn w:val="03"/>
    <w:rsid w:val="00056CC2"/>
    <w:rPr>
      <w:b w:val="0"/>
      <w:sz w:val="24"/>
    </w:rPr>
  </w:style>
  <w:style w:type="character" w:styleId="af5">
    <w:name w:val="page number"/>
    <w:basedOn w:val="a2"/>
    <w:rsid w:val="00056CC2"/>
  </w:style>
  <w:style w:type="paragraph" w:customStyle="1" w:styleId="081">
    <w:name w:val="081.標題"/>
    <w:basedOn w:val="07"/>
    <w:rsid w:val="00056CC2"/>
    <w:pPr>
      <w:ind w:left="1701" w:right="1418"/>
    </w:pPr>
  </w:style>
  <w:style w:type="paragraph" w:customStyle="1" w:styleId="091">
    <w:name w:val="091.內文"/>
    <w:basedOn w:val="081"/>
    <w:rsid w:val="00056CC2"/>
  </w:style>
  <w:style w:type="paragraph" w:customStyle="1" w:styleId="08">
    <w:name w:val="08(一)標題內文"/>
    <w:basedOn w:val="07"/>
    <w:rsid w:val="00056CC2"/>
  </w:style>
  <w:style w:type="table" w:styleId="af6">
    <w:name w:val="Table Grid"/>
    <w:basedOn w:val="a3"/>
    <w:rsid w:val="008F40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DB98-1D16-4ECB-B136-B9380BA1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2840</Characters>
  <Application>Microsoft Office Word</Application>
  <DocSecurity>0</DocSecurity>
  <Lines>23</Lines>
  <Paragraphs>6</Paragraphs>
  <ScaleCrop>false</ScaleCrop>
  <Company>國立花蓮高工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高中職社區化建構適性學習社區實施計劃書撰寫格式</dc:title>
  <dc:creator>user</dc:creator>
  <cp:lastModifiedBy>MeiLun</cp:lastModifiedBy>
  <cp:revision>2</cp:revision>
  <cp:lastPrinted>2017-03-24T23:47:00Z</cp:lastPrinted>
  <dcterms:created xsi:type="dcterms:W3CDTF">2017-10-27T03:41:00Z</dcterms:created>
  <dcterms:modified xsi:type="dcterms:W3CDTF">2017-10-27T03:41:00Z</dcterms:modified>
</cp:coreProperties>
</file>