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1" w:rsidRPr="001223E2" w:rsidRDefault="00D55DAE" w:rsidP="00FD00A1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eastAsia="標楷體" w:hAnsi="標楷體"/>
          <w:b/>
          <w:color w:val="000000" w:themeColor="text1"/>
          <w:sz w:val="32"/>
          <w:szCs w:val="28"/>
        </w:rPr>
        <w:t>花蓮縣</w:t>
      </w:r>
      <w:r w:rsidR="003E1677" w:rsidRPr="004C2D67">
        <w:rPr>
          <w:rFonts w:eastAsia="標楷體"/>
          <w:b/>
          <w:color w:val="000000" w:themeColor="text1"/>
          <w:sz w:val="32"/>
          <w:szCs w:val="28"/>
          <w:shd w:val="pct15" w:color="auto" w:fill="FFFFFF"/>
        </w:rPr>
        <w:t>112</w:t>
      </w:r>
      <w:r w:rsidR="00FD00A1" w:rsidRPr="001223E2">
        <w:rPr>
          <w:rFonts w:eastAsia="標楷體" w:hAnsi="標楷體"/>
          <w:b/>
          <w:color w:val="000000" w:themeColor="text1"/>
          <w:sz w:val="32"/>
          <w:szCs w:val="28"/>
        </w:rPr>
        <w:t>年度</w:t>
      </w:r>
      <w:r>
        <w:rPr>
          <w:rFonts w:eastAsia="標楷體" w:hAnsi="標楷體" w:hint="eastAsia"/>
          <w:b/>
          <w:color w:val="000000" w:themeColor="text1"/>
          <w:sz w:val="32"/>
          <w:szCs w:val="28"/>
        </w:rPr>
        <w:t>「</w:t>
      </w:r>
      <w:r w:rsidR="00FD00A1" w:rsidRPr="001223E2">
        <w:rPr>
          <w:rFonts w:eastAsia="標楷體" w:hAnsi="標楷體"/>
          <w:b/>
          <w:color w:val="000000" w:themeColor="text1"/>
          <w:sz w:val="32"/>
          <w:szCs w:val="28"/>
        </w:rPr>
        <w:t>英語歌唱、朗讀、演講、說故事競賽」實施計畫</w:t>
      </w:r>
    </w:p>
    <w:p w:rsidR="00FD00A1" w:rsidRPr="001223E2" w:rsidRDefault="00FD00A1">
      <w:pPr>
        <w:rPr>
          <w:rFonts w:eastAsia="標楷體"/>
          <w:color w:val="000000" w:themeColor="text1"/>
          <w:szCs w:val="24"/>
        </w:rPr>
      </w:pPr>
    </w:p>
    <w:p w:rsidR="00393CD2" w:rsidRPr="001223E2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目的：因應英語納入國小課程，鼓勵本縣學生學習英語文，開拓視野，培養國際觀。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承辨單位：花蓮縣花蓮市鑄強國民小學</w:t>
      </w:r>
    </w:p>
    <w:p w:rsidR="00FD00A1" w:rsidRPr="00683708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  <w:shd w:val="pct15" w:color="auto" w:fill="FFFFFF"/>
        </w:rPr>
      </w:pPr>
      <w:r w:rsidRPr="001223E2">
        <w:rPr>
          <w:rFonts w:eastAsia="標楷體" w:hAnsi="標楷體"/>
          <w:color w:val="000000" w:themeColor="text1"/>
          <w:szCs w:val="24"/>
        </w:rPr>
        <w:t>協辦單位：花蓮縣國</w:t>
      </w:r>
      <w:r w:rsidR="0003443F" w:rsidRPr="001223E2">
        <w:rPr>
          <w:rFonts w:eastAsia="標楷體" w:hAnsi="標楷體" w:hint="eastAsia"/>
          <w:color w:val="000000" w:themeColor="text1"/>
          <w:szCs w:val="24"/>
        </w:rPr>
        <w:t>中</w:t>
      </w:r>
      <w:r w:rsidRPr="001223E2">
        <w:rPr>
          <w:rFonts w:eastAsia="標楷體" w:hAnsi="標楷體"/>
          <w:color w:val="000000" w:themeColor="text1"/>
          <w:szCs w:val="24"/>
        </w:rPr>
        <w:t>小英語輔導團</w:t>
      </w:r>
      <w:r w:rsidR="003B7A0C">
        <w:rPr>
          <w:rFonts w:eastAsia="標楷體" w:hAnsi="標楷體" w:hint="eastAsia"/>
          <w:color w:val="000000" w:themeColor="text1"/>
          <w:szCs w:val="24"/>
        </w:rPr>
        <w:t>、</w:t>
      </w:r>
      <w:r w:rsidR="003B7A0C" w:rsidRPr="00683708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花蓮縣吉安鄉光華國民小學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1223E2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初賽：</w:t>
      </w:r>
      <w:r w:rsidRPr="001223E2">
        <w:rPr>
          <w:rFonts w:eastAsia="標楷體" w:hAnsi="標楷體"/>
          <w:color w:val="000000" w:themeColor="text1"/>
        </w:rPr>
        <w:t>各校請參酌本實施計畫或自行另訂辦法辦理校內初賽。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1223E2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競賽項目、競賽員人數、資格及限制：</w:t>
      </w:r>
    </w:p>
    <w:p w:rsidR="00FD00A1" w:rsidRPr="001223E2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9781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900"/>
        <w:gridCol w:w="6663"/>
      </w:tblGrid>
      <w:tr w:rsidR="001223E2" w:rsidRPr="001223E2" w:rsidTr="00E7621A">
        <w:trPr>
          <w:jc w:val="center"/>
        </w:trPr>
        <w:tc>
          <w:tcPr>
            <w:tcW w:w="1218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6663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 w:val="restart"/>
            <w:vAlign w:val="center"/>
          </w:tcPr>
          <w:p w:rsidR="00CA35DA" w:rsidRPr="001223E2" w:rsidRDefault="00FD00A1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英語歌唱</w:t>
            </w:r>
          </w:p>
          <w:p w:rsidR="00FD00A1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團體組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vAlign w:val="center"/>
          </w:tcPr>
          <w:p w:rsidR="00FD00A1" w:rsidRPr="001223E2" w:rsidRDefault="00FD00A1" w:rsidP="006F056E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國小學生組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包括本縣各公私立國民小學學生及非學校型態實驗教育國小組學生，不分年級辦理。</w:t>
            </w:r>
          </w:p>
          <w:p w:rsidR="00FD00A1" w:rsidRPr="001223E2" w:rsidRDefault="00706A70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D00A1" w:rsidRPr="001223E2" w:rsidRDefault="00706A70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D94599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國中學生組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E2978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FE2978" w:rsidRPr="001223E2" w:rsidRDefault="00706A70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E2978" w:rsidRPr="001223E2" w:rsidRDefault="00706A70" w:rsidP="00D9459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cantSplit/>
          <w:trHeight w:val="402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朗讀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班以上至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—C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24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438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r w:rsidRPr="001223E2">
              <w:rPr>
                <w:rFonts w:eastAsia="標楷體" w:hint="eastAsia"/>
                <w:color w:val="000000" w:themeColor="text1"/>
                <w:szCs w:val="24"/>
              </w:rPr>
              <w:t xml:space="preserve">D 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97233D">
            <w:pPr>
              <w:spacing w:line="0" w:lineRule="atLeast"/>
              <w:ind w:left="516" w:hangingChars="215" w:hanging="51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</w:t>
            </w:r>
            <w:r w:rsidR="00473959"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名參加。</w:t>
            </w:r>
          </w:p>
        </w:tc>
      </w:tr>
      <w:tr w:rsidR="001223E2" w:rsidRPr="001223E2" w:rsidTr="00E7621A">
        <w:trPr>
          <w:cantSplit/>
          <w:trHeight w:val="510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演講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057723" w:rsidRPr="001223E2" w:rsidRDefault="0005772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—C</w:t>
            </w:r>
          </w:p>
        </w:tc>
        <w:tc>
          <w:tcPr>
            <w:tcW w:w="6663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—A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12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—C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14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817A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說故事</w:t>
            </w:r>
          </w:p>
          <w:p w:rsidR="00CA35DA" w:rsidRPr="001223E2" w:rsidRDefault="00CA35DA" w:rsidP="001B2E30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BD4FF3" w:rsidRPr="001223E2" w:rsidRDefault="00BD4FF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D4FF3" w:rsidRPr="001223E2" w:rsidRDefault="00BD4FF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—C</w:t>
            </w:r>
          </w:p>
        </w:tc>
        <w:tc>
          <w:tcPr>
            <w:tcW w:w="6663" w:type="dxa"/>
            <w:vAlign w:val="center"/>
          </w:tcPr>
          <w:p w:rsidR="00BD4FF3" w:rsidRPr="001223E2" w:rsidRDefault="00336392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—A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336392" w:rsidRPr="001223E2" w:rsidRDefault="00336392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—B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00"/>
          <w:jc w:val="center"/>
        </w:trPr>
        <w:tc>
          <w:tcPr>
            <w:tcW w:w="1218" w:type="dxa"/>
            <w:vMerge/>
          </w:tcPr>
          <w:p w:rsidR="00336392" w:rsidRPr="001223E2" w:rsidRDefault="00336392" w:rsidP="006F056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—C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</w:tbl>
    <w:p w:rsidR="00627DFD" w:rsidRPr="001223E2" w:rsidRDefault="00627DFD" w:rsidP="00627DFD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為擴大參與，各競賽員，每人均以參加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項為限；此外，在英語朗讀、說故事演講項目曾獲第一名之學生，不得重複參加是項競賽。</w:t>
      </w:r>
    </w:p>
    <w:p w:rsidR="00F26EFB" w:rsidRPr="001223E2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1223E2" w:rsidRDefault="00B879DC" w:rsidP="00336392">
      <w:pPr>
        <w:pStyle w:val="a3"/>
        <w:widowControl/>
        <w:numPr>
          <w:ilvl w:val="0"/>
          <w:numId w:val="2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各項競賽時限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英語歌唱：以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分鐘為限，未滿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分鐘或超過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英語朗讀：每人限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分鐘或文章朗讀畢，立即下台。未下台者，每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秒或超過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FD00A1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英語說故事：每人限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分鐘，未達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分鐘，不扣分。超過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  <w:r w:rsidRPr="001223E2">
        <w:rPr>
          <w:rFonts w:eastAsia="標楷體"/>
          <w:color w:val="000000" w:themeColor="text1"/>
          <w:szCs w:val="24"/>
        </w:rPr>
        <w:t xml:space="preserve">         </w:t>
      </w:r>
    </w:p>
    <w:p w:rsidR="00627DFD" w:rsidRPr="001223E2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競賽內容範圍及相關文稿檔案格式規定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歌曲、伴奏方式自訂；伴唱帶自備，現場備有音響設備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標準</w:t>
      </w:r>
      <w:r w:rsidRPr="001223E2">
        <w:rPr>
          <w:rFonts w:eastAsia="標楷體" w:hAnsi="標楷體"/>
          <w:color w:val="000000" w:themeColor="text1"/>
          <w:szCs w:val="24"/>
        </w:rPr>
        <w:t>CD/VCD</w:t>
      </w:r>
      <w:r w:rsidRPr="001223E2">
        <w:rPr>
          <w:rFonts w:eastAsia="標楷體" w:hAnsi="標楷體"/>
          <w:color w:val="000000" w:themeColor="text1"/>
          <w:szCs w:val="24"/>
        </w:rPr>
        <w:t>播放設備，不支援</w:t>
      </w:r>
      <w:r w:rsidRPr="001223E2">
        <w:rPr>
          <w:rFonts w:eastAsia="標楷體" w:hAnsi="標楷體"/>
          <w:color w:val="000000" w:themeColor="text1"/>
          <w:szCs w:val="24"/>
        </w:rPr>
        <w:t>MP3</w:t>
      </w:r>
      <w:r w:rsidRPr="001223E2">
        <w:rPr>
          <w:rFonts w:eastAsia="標楷體" w:hAnsi="標楷體"/>
          <w:color w:val="000000" w:themeColor="text1"/>
          <w:szCs w:val="24"/>
        </w:rPr>
        <w:t>或電腦特殊格式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，參賽單位應自備專人負責播放事宜，主辦單位只提供基本硬體設備。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歌曲等使用權自理自負。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比賽現場備有鋼琴供參賽單位使用。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英語個人賽部份</w:t>
      </w:r>
    </w:p>
    <w:p w:rsidR="00627DFD" w:rsidRPr="001223E2" w:rsidRDefault="00627DFD" w:rsidP="00FA6595">
      <w:pPr>
        <w:pStyle w:val="a3"/>
        <w:numPr>
          <w:ilvl w:val="0"/>
          <w:numId w:val="15"/>
        </w:numPr>
        <w:spacing w:line="320" w:lineRule="exact"/>
        <w:ind w:leftChars="0" w:left="1667" w:hanging="17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英語朗讀：朗讀篇目於</w:t>
      </w:r>
      <w:r w:rsidR="00B3669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F8205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22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(</w:t>
      </w:r>
      <w:r w:rsidR="00B3669A"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星期</w:t>
      </w:r>
      <w:r w:rsidR="00B3669A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三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於本府教育處處務公告；競賽員登台前</w:t>
      </w:r>
      <w:r w:rsidRPr="001223E2">
        <w:rPr>
          <w:rFonts w:eastAsia="標楷體"/>
          <w:color w:val="000000" w:themeColor="text1"/>
          <w:szCs w:val="24"/>
        </w:rPr>
        <w:t>10</w:t>
      </w:r>
      <w:r w:rsidRPr="001223E2">
        <w:rPr>
          <w:rFonts w:eastAsia="標楷體" w:hAnsi="標楷體"/>
          <w:color w:val="000000" w:themeColor="text1"/>
          <w:szCs w:val="24"/>
        </w:rPr>
        <w:t>分鐘，當場親自抽定朗讀篇目，並隔離準備（禁用電子字典）。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英語演講：演講題目於</w:t>
      </w:r>
      <w:r w:rsidR="00B3669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F8205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22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(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星期</w:t>
      </w:r>
      <w:r w:rsidR="00B3669A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三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於本府教育處處務公告。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英語說故事：題目自訂。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英語歌唱、演講、說故事之中英文文稿，中文部分用標楷體、英文部分用</w:t>
      </w:r>
      <w:r w:rsidRPr="001223E2">
        <w:rPr>
          <w:rFonts w:eastAsia="標楷體"/>
          <w:color w:val="000000" w:themeColor="text1"/>
          <w:szCs w:val="24"/>
        </w:rPr>
        <w:t>Times New Roman</w:t>
      </w:r>
      <w:r w:rsidRPr="001223E2">
        <w:rPr>
          <w:rFonts w:eastAsia="標楷體" w:hAnsi="標楷體"/>
          <w:color w:val="000000" w:themeColor="text1"/>
          <w:szCs w:val="24"/>
        </w:rPr>
        <w:t>體（皆用</w:t>
      </w:r>
      <w:r w:rsidRPr="001223E2">
        <w:rPr>
          <w:rFonts w:eastAsia="標楷體"/>
          <w:color w:val="000000" w:themeColor="text1"/>
          <w:szCs w:val="24"/>
        </w:rPr>
        <w:t>12</w:t>
      </w:r>
      <w:r w:rsidRPr="001223E2">
        <w:rPr>
          <w:rFonts w:eastAsia="標楷體" w:hAnsi="標楷體"/>
          <w:color w:val="000000" w:themeColor="text1"/>
          <w:szCs w:val="24"/>
        </w:rPr>
        <w:t>號字）、</w:t>
      </w:r>
      <w:r w:rsidR="00FA6595" w:rsidRPr="001223E2">
        <w:rPr>
          <w:rFonts w:eastAsia="標楷體" w:hAnsi="標楷體"/>
          <w:color w:val="000000" w:themeColor="text1"/>
          <w:szCs w:val="24"/>
        </w:rPr>
        <w:t>固定行高</w:t>
      </w:r>
      <w:r w:rsidR="00FA6595" w:rsidRPr="001223E2">
        <w:rPr>
          <w:rFonts w:eastAsia="標楷體" w:hAnsi="標楷體" w:hint="eastAsia"/>
          <w:color w:val="000000" w:themeColor="text1"/>
          <w:szCs w:val="24"/>
        </w:rPr>
        <w:t>18</w:t>
      </w:r>
      <w:r w:rsidRPr="001223E2">
        <w:rPr>
          <w:rFonts w:eastAsia="標楷體" w:hAnsi="標楷體"/>
          <w:color w:val="000000" w:themeColor="text1"/>
          <w:szCs w:val="24"/>
        </w:rPr>
        <w:t>、直式橫書，文稿內容先英文，後中文之格式呈現</w:t>
      </w:r>
      <w:r w:rsidR="00C801D1" w:rsidRPr="001223E2">
        <w:rPr>
          <w:rFonts w:eastAsia="標楷體" w:hAnsi="標楷體"/>
          <w:color w:val="000000" w:themeColor="text1"/>
          <w:szCs w:val="24"/>
        </w:rPr>
        <w:t>、</w:t>
      </w:r>
      <w:r w:rsidR="00814B1A">
        <w:rPr>
          <w:rFonts w:eastAsia="標楷體" w:hAnsi="標楷體"/>
          <w:color w:val="000000" w:themeColor="text1"/>
          <w:szCs w:val="24"/>
        </w:rPr>
        <w:t>勿</w:t>
      </w:r>
      <w:r w:rsidR="00AA5EFA">
        <w:rPr>
          <w:rFonts w:eastAsia="標楷體" w:hAnsi="標楷體" w:hint="eastAsia"/>
          <w:color w:val="000000" w:themeColor="text1"/>
          <w:szCs w:val="24"/>
        </w:rPr>
        <w:t>美編或加框</w:t>
      </w:r>
      <w:r w:rsidR="00FA6595" w:rsidRPr="001223E2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上述競賽之中英文文稿請務必在</w:t>
      </w:r>
      <w:r w:rsidR="007C1F46" w:rsidRPr="004C2D67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3</w:t>
      </w:r>
      <w:r w:rsidRPr="004C2D67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E804B9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24</w:t>
      </w:r>
      <w:r w:rsidRPr="004C2D67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="00D03EBC">
        <w:rPr>
          <w:rFonts w:eastAsia="標楷體" w:hAnsi="標楷體"/>
          <w:color w:val="000000" w:themeColor="text1"/>
          <w:szCs w:val="24"/>
        </w:rPr>
        <w:t>星期</w:t>
      </w:r>
      <w:r w:rsidR="00E804B9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五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前，至花蓮縣英語動態競賽專屬網站</w:t>
      </w:r>
      <w:r w:rsidRPr="001223E2">
        <w:rPr>
          <w:rFonts w:eastAsia="標楷體" w:hAnsi="標楷體"/>
          <w:color w:val="000000" w:themeColor="text1"/>
          <w:szCs w:val="24"/>
        </w:rPr>
        <w:t>(http://hsec.hlc.edu.tw)</w:t>
      </w:r>
      <w:r w:rsidR="00A13E30" w:rsidRPr="001223E2">
        <w:rPr>
          <w:rFonts w:eastAsia="標楷體" w:hAnsi="標楷體"/>
          <w:color w:val="000000" w:themeColor="text1"/>
          <w:szCs w:val="24"/>
        </w:rPr>
        <w:t>完成上載（上傳後不接受修正），</w:t>
      </w:r>
      <w:r w:rsidRPr="001223E2">
        <w:rPr>
          <w:rFonts w:eastAsia="標楷體" w:hAnsi="標楷體"/>
          <w:color w:val="000000" w:themeColor="text1"/>
          <w:szCs w:val="24"/>
        </w:rPr>
        <w:t>以利競賽時投影及成果專冊之編輯。</w:t>
      </w:r>
    </w:p>
    <w:p w:rsidR="00FD00A1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檔名請務必設定為：參賽項目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學校名稱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歌唱（演講、說故事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題目。</w:t>
      </w:r>
    </w:p>
    <w:p w:rsidR="00874BFF" w:rsidRPr="001223E2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競賽評判標準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樂曲詮釋及創意：佔50%。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音樂技巧（音色、音準）：20%。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和聲：20%。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台風（儀態、表情）：10%。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英語發音：佔50%。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英語朗讀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語音（發音及聲調）：50%。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氣勢（句讀、語調、文氣）：30%。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語音（發音及聲調）：30%。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內容（語法、語調、文氣）：60%。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儀態（儀容、態度、表情）：10%。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英語說故事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語音（聲、韻、調、語調）：40%。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內容（故事性、結構、戲劇張力與詞彙）：40%。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B3669A">
      <w:pPr>
        <w:pStyle w:val="a3"/>
        <w:widowControl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辦理時間、地點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初賽辦理時間：由各校自行訂定，於</w:t>
      </w:r>
      <w:r w:rsidR="003E1677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112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年</w:t>
      </w:r>
      <w:r w:rsidR="0079520C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4C2D67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</w:t>
      </w:r>
      <w:r w:rsidR="00AC3E4E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7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日</w:t>
      </w:r>
      <w:r w:rsidRPr="001223E2">
        <w:rPr>
          <w:rFonts w:eastAsia="標楷體" w:hAnsi="標楷體" w:hint="eastAsia"/>
          <w:color w:val="000000" w:themeColor="text1"/>
          <w:szCs w:val="24"/>
        </w:rPr>
        <w:t>前完成。</w:t>
      </w:r>
    </w:p>
    <w:p w:rsidR="00A23B13" w:rsidRPr="001223E2" w:rsidRDefault="00A23B13" w:rsidP="00B4105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決賽辦理時間：</w:t>
      </w:r>
      <w:r w:rsidR="003E1677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112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年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4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月</w:t>
      </w:r>
      <w:r w:rsidR="0079520C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1</w:t>
      </w:r>
      <w:r w:rsidR="00D53F93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5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日（星期六）上午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08:30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起。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決賽辦理地點：花蓮縣花蓮市鑄強國民小學。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報名時間與方式</w:t>
      </w:r>
    </w:p>
    <w:p w:rsidR="00504378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請於</w:t>
      </w:r>
      <w:r w:rsidR="003E1677"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112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年3月1</w:t>
      </w:r>
      <w:r w:rsidR="00AC3E4E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5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日起至3月</w:t>
      </w:r>
      <w:r w:rsidR="004C2D67"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22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日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止，至花蓮縣英語動態競賽網站進行線上報名(綱址：</w:t>
      </w:r>
      <w:hyperlink r:id="rId8" w:history="1">
        <w:r w:rsidRPr="001223E2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)，</w:t>
      </w:r>
      <w:r w:rsidR="00504378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請參賽單位把握時間逾時將不予受理。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學校請進入系統後請選擇學校名稱，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</w:t>
      </w:r>
      <w:r w:rsidR="00AC3E4E" w:rsidRPr="00AC3E4E">
        <w:rPr>
          <w:rFonts w:ascii="標楷體" w:eastAsia="標楷體" w:hAnsi="標楷體" w:hint="eastAsia"/>
          <w:b/>
          <w:bCs/>
          <w:iCs/>
          <w:color w:val="000000" w:themeColor="text1"/>
          <w:u w:val="single"/>
          <w:shd w:val="pct15" w:color="auto" w:fill="FFFFFF"/>
        </w:rPr>
        <w:t>舊版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處務公告登入代碼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非學教育機構</w:t>
      </w:r>
      <w:r w:rsidRPr="001223E2">
        <w:rPr>
          <w:rFonts w:eastAsia="標楷體" w:hAnsi="標楷體" w:hint="eastAsia"/>
          <w:color w:val="000000" w:themeColor="text1"/>
          <w:szCs w:val="24"/>
        </w:rPr>
        <w:t>(</w:t>
      </w:r>
      <w:r w:rsidRPr="001223E2">
        <w:rPr>
          <w:rFonts w:eastAsia="標楷體" w:hAnsi="標楷體" w:hint="eastAsia"/>
          <w:color w:val="000000" w:themeColor="text1"/>
          <w:szCs w:val="24"/>
        </w:rPr>
        <w:t>團體</w:t>
      </w:r>
      <w:r w:rsidRPr="001223E2">
        <w:rPr>
          <w:rFonts w:eastAsia="標楷體" w:hAnsi="標楷體" w:hint="eastAsia"/>
          <w:color w:val="000000" w:themeColor="text1"/>
          <w:szCs w:val="24"/>
        </w:rPr>
        <w:t>)</w:t>
      </w:r>
      <w:r w:rsidRPr="001223E2">
        <w:rPr>
          <w:rFonts w:eastAsia="標楷體" w:hAnsi="標楷體" w:hint="eastAsia"/>
          <w:color w:val="000000" w:themeColor="text1"/>
          <w:szCs w:val="24"/>
        </w:rPr>
        <w:t>，進入系統後請選擇名稱，密碼</w:t>
      </w:r>
      <w:r w:rsidR="00AC3E4E">
        <w:rPr>
          <w:rFonts w:eastAsia="標楷體" w:hAnsi="標楷體" w:hint="eastAsia"/>
          <w:color w:val="000000" w:themeColor="text1"/>
          <w:szCs w:val="24"/>
        </w:rPr>
        <w:t>請洽鑄強國小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903918" w:rsidRPr="00903918" w:rsidRDefault="008441F4" w:rsidP="0090391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非學型態之個人，其學籍設於原學區學校者，由該校協助報名；學籍設於縣政府，請逕</w:t>
      </w:r>
      <w:r w:rsidR="00814B1A" w:rsidRPr="00912166">
        <w:rPr>
          <w:rFonts w:ascii="標楷體" w:eastAsia="標楷體" w:hAnsi="標楷體" w:hint="eastAsia"/>
          <w:bCs/>
          <w:iCs/>
          <w:color w:val="000000" w:themeColor="text1"/>
        </w:rPr>
        <w:t>洽</w:t>
      </w:r>
      <w:r w:rsidRPr="00912166">
        <w:rPr>
          <w:rFonts w:ascii="標楷體" w:eastAsia="標楷體" w:hAnsi="標楷體" w:hint="eastAsia"/>
          <w:bCs/>
          <w:iCs/>
          <w:color w:val="000000" w:themeColor="text1"/>
        </w:rPr>
        <w:t>鑄強國小報名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附件上傳時間為</w:t>
      </w:r>
      <w:r w:rsidR="008441F4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7452A2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20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日至</w:t>
      </w:r>
      <w:r w:rsidR="008441F4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7452A2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24</w:t>
      </w:r>
      <w:r w:rsidRPr="001223E2">
        <w:rPr>
          <w:rFonts w:eastAsia="標楷體" w:hAnsi="標楷體" w:hint="eastAsia"/>
          <w:color w:val="000000" w:themeColor="text1"/>
          <w:szCs w:val="24"/>
        </w:rPr>
        <w:t>日，請各參賽學校於指定時間內依規定辦理。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因獎狀控管不容出錯，請務必確認參加學生及指導老師之</w:t>
      </w:r>
      <w:r w:rsidR="007452A2">
        <w:rPr>
          <w:rFonts w:eastAsia="標楷體" w:hAnsi="標楷體" w:hint="eastAsia"/>
          <w:color w:val="000000" w:themeColor="text1"/>
          <w:szCs w:val="24"/>
        </w:rPr>
        <w:t>姓名正確無誤，如係學校登錄疏失導致獎狀列印錯誤，由學校自行負責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鑄強國小競賽報名事宜聯絡人：</w:t>
      </w:r>
      <w:r w:rsidR="00996C9B">
        <w:rPr>
          <w:rFonts w:ascii="標楷體" w:eastAsia="標楷體" w:hAnsi="標楷體" w:hint="eastAsia"/>
          <w:color w:val="000000" w:themeColor="text1"/>
        </w:rPr>
        <w:t>鑄強國小教務主任曾啟銘</w:t>
      </w:r>
      <w:r w:rsidR="008441F4" w:rsidRPr="001223E2">
        <w:rPr>
          <w:rFonts w:ascii="標楷體" w:eastAsia="標楷體" w:hAnsi="標楷體" w:hint="eastAsia"/>
          <w:color w:val="000000" w:themeColor="text1"/>
        </w:rPr>
        <w:t>，電話：</w:t>
      </w:r>
      <w:r w:rsidR="008441F4" w:rsidRPr="001223E2">
        <w:rPr>
          <w:rFonts w:ascii="標楷體" w:eastAsia="標楷體" w:hAnsi="標楷體"/>
          <w:color w:val="000000" w:themeColor="text1"/>
        </w:rPr>
        <w:t>8223787</w:t>
      </w:r>
      <w:r w:rsidR="008441F4" w:rsidRPr="001223E2">
        <w:rPr>
          <w:rFonts w:ascii="標楷體" w:eastAsia="標楷體" w:hAnsi="標楷體" w:hint="eastAsia"/>
          <w:color w:val="000000" w:themeColor="text1"/>
        </w:rPr>
        <w:t>轉</w:t>
      </w:r>
      <w:r w:rsidR="008441F4" w:rsidRPr="001223E2">
        <w:rPr>
          <w:rFonts w:ascii="標楷體" w:eastAsia="標楷體" w:hAnsi="標楷體"/>
          <w:color w:val="000000" w:themeColor="text1"/>
        </w:rPr>
        <w:t>43</w:t>
      </w:r>
      <w:r w:rsidR="008441F4" w:rsidRPr="001223E2">
        <w:rPr>
          <w:rFonts w:ascii="標楷體" w:eastAsia="標楷體" w:hAnsi="標楷體" w:hint="eastAsia"/>
          <w:color w:val="000000" w:themeColor="text1"/>
        </w:rPr>
        <w:t>。</w:t>
      </w:r>
    </w:p>
    <w:p w:rsidR="008441F4" w:rsidRPr="001223E2" w:rsidRDefault="00996C9B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iCs/>
          <w:color w:val="000000" w:themeColor="text1"/>
        </w:rPr>
        <w:t>請參賽單位指定承辦人一名，</w:t>
      </w:r>
      <w:r w:rsidR="008441F4" w:rsidRPr="001223E2">
        <w:rPr>
          <w:rFonts w:ascii="標楷體" w:eastAsia="標楷體" w:hAnsi="標楷體" w:hint="eastAsia"/>
          <w:iCs/>
          <w:color w:val="000000" w:themeColor="text1"/>
        </w:rPr>
        <w:t>於系統內登入相關聯絡資訊，以利報名審核作業之必要連絡。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獎勵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552AE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錄取特優、優等、甲等和乙等若干，名額由評審會議依現場決定。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獲評定甲等以上學校，每校頒給團體獎狀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紙。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獲評定優等以上學校指導老師（每校至多</w:t>
      </w:r>
      <w:r w:rsidRPr="001223E2">
        <w:rPr>
          <w:rFonts w:eastAsia="標楷體" w:hAnsi="標楷體" w:hint="eastAsia"/>
          <w:color w:val="000000" w:themeColor="text1"/>
          <w:szCs w:val="24"/>
        </w:rPr>
        <w:t>2</w:t>
      </w:r>
      <w:r w:rsidRPr="001223E2">
        <w:rPr>
          <w:rFonts w:eastAsia="標楷體" w:hAnsi="標楷體" w:hint="eastAsia"/>
          <w:color w:val="000000" w:themeColor="text1"/>
          <w:szCs w:val="24"/>
        </w:rPr>
        <w:t>人），由本府核發獎狀予以獎勵。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承辦學校工作人員工作績優者，由本府依規定辦理敘獎。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英語演講、朗讀與說故事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各組錄取名額，依報名人數比例三成為上限核計。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第一名為錄取名額之</w:t>
      </w:r>
      <w:r w:rsidRPr="001223E2">
        <w:rPr>
          <w:rFonts w:eastAsia="標楷體" w:hAnsi="標楷體" w:hint="eastAsia"/>
          <w:color w:val="000000" w:themeColor="text1"/>
          <w:szCs w:val="24"/>
        </w:rPr>
        <w:t>20%</w:t>
      </w:r>
      <w:r w:rsidRPr="001223E2">
        <w:rPr>
          <w:rFonts w:eastAsia="標楷體" w:hAnsi="標楷體" w:hint="eastAsia"/>
          <w:color w:val="000000" w:themeColor="text1"/>
          <w:szCs w:val="24"/>
        </w:rPr>
        <w:t>，第二名為</w:t>
      </w:r>
      <w:r w:rsidRPr="001223E2">
        <w:rPr>
          <w:rFonts w:eastAsia="標楷體" w:hAnsi="標楷體" w:hint="eastAsia"/>
          <w:color w:val="000000" w:themeColor="text1"/>
          <w:szCs w:val="24"/>
        </w:rPr>
        <w:t>35%</w:t>
      </w:r>
      <w:r w:rsidRPr="001223E2">
        <w:rPr>
          <w:rFonts w:eastAsia="標楷體" w:hAnsi="標楷體" w:hint="eastAsia"/>
          <w:color w:val="000000" w:themeColor="text1"/>
          <w:szCs w:val="24"/>
        </w:rPr>
        <w:t>，第三名為</w:t>
      </w:r>
      <w:r w:rsidRPr="001223E2">
        <w:rPr>
          <w:rFonts w:eastAsia="標楷體" w:hAnsi="標楷體" w:hint="eastAsia"/>
          <w:color w:val="000000" w:themeColor="text1"/>
          <w:szCs w:val="24"/>
        </w:rPr>
        <w:t>45%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各組項錄取前三名，獲獎競賽員頒給獎狀乙紙，獎品乙份。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各組前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名參賽員之指導老師（限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名），由本府核發獎狀予以獎勵。</w:t>
      </w:r>
    </w:p>
    <w:p w:rsidR="00A23B13" w:rsidRPr="001223E2" w:rsidRDefault="006E0D18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承辦學校工作人員績效卓著者由本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府</w:t>
      </w:r>
      <w:r w:rsidRPr="001223E2">
        <w:rPr>
          <w:rFonts w:eastAsia="標楷體" w:hAnsi="標楷體" w:hint="eastAsia"/>
          <w:color w:val="000000" w:themeColor="text1"/>
          <w:szCs w:val="24"/>
        </w:rPr>
        <w:t>專案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敘獎鼓勵。</w:t>
      </w:r>
    </w:p>
    <w:p w:rsidR="00874BFF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出場序及報到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各組競賽出場順序，原則上由教育處電腦系統分北區、南區，以亂數產生，並於</w:t>
      </w:r>
      <w:r w:rsidR="003E1677"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112</w:t>
      </w:r>
      <w:r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年</w:t>
      </w:r>
      <w:r w:rsidR="000B7733"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25</w:t>
      </w:r>
      <w:r w:rsidRPr="001223E2">
        <w:rPr>
          <w:rFonts w:eastAsia="標楷體" w:hAnsi="標楷體" w:hint="eastAsia"/>
          <w:color w:val="000000" w:themeColor="text1"/>
          <w:szCs w:val="24"/>
        </w:rPr>
        <w:t>日下午</w:t>
      </w:r>
      <w:r w:rsidRPr="001223E2">
        <w:rPr>
          <w:rFonts w:eastAsia="標楷體" w:hAnsi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 w:hint="eastAsia"/>
          <w:color w:val="000000" w:themeColor="text1"/>
          <w:szCs w:val="24"/>
        </w:rPr>
        <w:t>：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前公告於「</w:t>
      </w:r>
      <w:r w:rsidR="0038138C" w:rsidRPr="001223E2">
        <w:rPr>
          <w:rFonts w:eastAsia="標楷體" w:hAnsi="標楷體" w:hint="eastAsia"/>
          <w:color w:val="000000" w:themeColor="text1"/>
          <w:szCs w:val="24"/>
        </w:rPr>
        <w:t>本府</w:t>
      </w:r>
      <w:r w:rsidRPr="001223E2">
        <w:rPr>
          <w:rFonts w:eastAsia="標楷體" w:hAnsi="標楷體" w:hint="eastAsia"/>
          <w:color w:val="000000" w:themeColor="text1"/>
          <w:szCs w:val="24"/>
        </w:rPr>
        <w:t>教育處</w:t>
      </w:r>
      <w:r w:rsidR="0038138C" w:rsidRPr="001223E2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Pr="001223E2">
        <w:rPr>
          <w:rFonts w:eastAsia="標楷體" w:hAnsi="標楷體" w:hint="eastAsia"/>
          <w:color w:val="000000" w:themeColor="text1"/>
          <w:szCs w:val="24"/>
        </w:rPr>
        <w:t>處務公告」；請各校自行上網點閱，並依排訂時間及順序參加競賽。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各校應於排訂比賽時間之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分鐘以前，完成報到手續。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參加競賽時，經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次唱名未到之學校，取消其比賽資格。</w:t>
      </w:r>
    </w:p>
    <w:p w:rsidR="00A0534E" w:rsidRPr="00A0534E" w:rsidRDefault="00A0534E" w:rsidP="00A0534E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成績公告及</w:t>
      </w:r>
      <w:r w:rsidRPr="00F16921">
        <w:rPr>
          <w:rFonts w:ascii="標楷體" w:eastAsia="標楷體" w:hAnsi="標楷體" w:hint="eastAsia"/>
          <w:color w:val="000000"/>
          <w:szCs w:val="24"/>
        </w:rPr>
        <w:t>申訴</w:t>
      </w:r>
      <w:r>
        <w:rPr>
          <w:rFonts w:ascii="標楷體" w:eastAsia="標楷體" w:hAnsi="標楷體" w:hint="eastAsia"/>
          <w:color w:val="000000"/>
          <w:szCs w:val="24"/>
        </w:rPr>
        <w:t>事件</w:t>
      </w:r>
    </w:p>
    <w:p w:rsidR="00A0534E" w:rsidRPr="00F16921" w:rsidRDefault="00A0534E" w:rsidP="004A77A0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F16921">
        <w:rPr>
          <w:rFonts w:eastAsia="標楷體" w:hAnsi="標楷體"/>
          <w:color w:val="000000" w:themeColor="text1"/>
          <w:szCs w:val="24"/>
        </w:rPr>
        <w:t>競賽成績將於所有競賽項目結束後</w:t>
      </w:r>
      <w:r>
        <w:rPr>
          <w:rFonts w:eastAsia="標楷體" w:hAnsi="標楷體"/>
          <w:color w:val="000000" w:themeColor="text1"/>
          <w:szCs w:val="24"/>
        </w:rPr>
        <w:t>統一</w:t>
      </w:r>
      <w:r w:rsidRPr="00F16921">
        <w:rPr>
          <w:rFonts w:eastAsia="標楷體" w:hAnsi="標楷體"/>
          <w:color w:val="000000" w:themeColor="text1"/>
          <w:szCs w:val="24"/>
        </w:rPr>
        <w:t>公告於「</w:t>
      </w:r>
      <w:r w:rsidRPr="00F16921">
        <w:rPr>
          <w:rFonts w:eastAsia="標楷體" w:hAnsi="標楷體" w:hint="eastAsia"/>
          <w:color w:val="000000" w:themeColor="text1"/>
          <w:szCs w:val="24"/>
        </w:rPr>
        <w:t>本府</w:t>
      </w:r>
      <w:r>
        <w:rPr>
          <w:rFonts w:eastAsia="標楷體" w:hAnsi="標楷體"/>
          <w:color w:val="000000" w:themeColor="text1"/>
          <w:szCs w:val="24"/>
        </w:rPr>
        <w:t>教育處網站－處務公告」</w:t>
      </w:r>
      <w:r>
        <w:rPr>
          <w:rFonts w:eastAsia="標楷體" w:hAnsi="標楷體" w:hint="eastAsia"/>
          <w:color w:val="000000" w:themeColor="text1"/>
          <w:szCs w:val="24"/>
        </w:rPr>
        <w:t>。</w:t>
      </w:r>
    </w:p>
    <w:p w:rsidR="00A0534E" w:rsidRPr="008E5D31" w:rsidRDefault="00A0534E" w:rsidP="004A77A0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  <w:shd w:val="pct15" w:color="auto" w:fill="FFFFFF"/>
        </w:rPr>
      </w:pP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競賽員資格或有關競賽之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申訴</w:t>
      </w:r>
      <w:r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事項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，應由領隊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於</w:t>
      </w:r>
      <w:r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該隊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競賽結束後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20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分鐘內提出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逾時不予受理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，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出具書面抗議書，詳述申訴抗議理由，向大會提出。</w:t>
      </w:r>
    </w:p>
    <w:p w:rsidR="00A0534E" w:rsidRPr="004A77A0" w:rsidRDefault="00A0534E" w:rsidP="00A0534E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  <w:shd w:val="pct15" w:color="auto" w:fill="FFFFFF"/>
        </w:rPr>
      </w:pPr>
      <w:r w:rsidRPr="008E5D31">
        <w:rPr>
          <w:rFonts w:eastAsia="標楷體" w:hint="eastAsia"/>
          <w:color w:val="000000" w:themeColor="text1"/>
          <w:szCs w:val="24"/>
          <w:shd w:val="pct15" w:color="auto" w:fill="FFFFFF"/>
        </w:rPr>
        <w:t>抗議事項以比賽規則、秩序及競賽人員資格為限，對評審委員之評分及其他如技術性、學術性者不得提出抗議。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附則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成績核計：各組各類個人競賽成績之核計（英語演說、朗讀、說故事），一律採用平均數法計列。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本次競賽之影音、影像、著作及肖像權等歸屬主辦單位所有，比賽報到當天應繳交同意書。</w:t>
      </w:r>
    </w:p>
    <w:p w:rsidR="00A23B13" w:rsidRPr="001223E2" w:rsidRDefault="00552AE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本競賽各項活動（英語歌唱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、讀者劇場等競賽）攝影後之</w:t>
      </w:r>
      <w:r w:rsidR="003E7BA8">
        <w:rPr>
          <w:rFonts w:eastAsia="標楷體" w:hAnsi="標楷體" w:hint="eastAsia"/>
          <w:color w:val="000000" w:themeColor="text1"/>
          <w:szCs w:val="24"/>
        </w:rPr>
        <w:t>檔案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由鑄強國小保管</w:t>
      </w:r>
      <w:r w:rsidR="003E7BA8">
        <w:rPr>
          <w:rFonts w:eastAsia="標楷體" w:hAnsi="標楷體" w:hint="eastAsia"/>
          <w:color w:val="000000" w:themeColor="text1"/>
          <w:szCs w:val="24"/>
        </w:rPr>
        <w:t>，</w:t>
      </w:r>
      <w:r w:rsidR="003E7BA8" w:rsidRPr="005F4BF5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後續供教育用途使用。</w:t>
      </w:r>
    </w:p>
    <w:p w:rsidR="00313071" w:rsidRPr="001223E2" w:rsidRDefault="00313071" w:rsidP="00313071">
      <w:pPr>
        <w:pStyle w:val="a3"/>
        <w:numPr>
          <w:ilvl w:val="0"/>
          <w:numId w:val="29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為因應嚴重特殊傳染性肺炎，本競賽依中央流行疫情指揮中心最新發布之相關資訊，滾動調整防疫措施，並</w:t>
      </w:r>
      <w:r w:rsidR="003A7FB6" w:rsidRPr="001223E2">
        <w:rPr>
          <w:rFonts w:eastAsia="標楷體" w:hAnsi="標楷體" w:hint="eastAsia"/>
          <w:color w:val="000000" w:themeColor="text1"/>
          <w:szCs w:val="24"/>
        </w:rPr>
        <w:t>於賽前</w:t>
      </w:r>
      <w:r w:rsidRPr="001223E2">
        <w:rPr>
          <w:rFonts w:eastAsia="標楷體" w:hAnsi="標楷體" w:hint="eastAsia"/>
          <w:color w:val="000000" w:themeColor="text1"/>
          <w:szCs w:val="24"/>
        </w:rPr>
        <w:t>公告。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壹拾、經費來源：花蓮縣政府</w:t>
      </w:r>
      <w:r w:rsidR="003E1677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Cs w:val="24"/>
        </w:rPr>
        <w:t>年度預算（經費概算表如【附表】）。</w:t>
      </w:r>
    </w:p>
    <w:p w:rsidR="00A23B13" w:rsidRPr="001223E2" w:rsidRDefault="00D81CB4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壹拾壹、辦理本活動之本府</w:t>
      </w:r>
      <w:r w:rsidR="00A23B13" w:rsidRPr="001223E2">
        <w:rPr>
          <w:rFonts w:ascii="標楷體" w:eastAsia="標楷體" w:hAnsi="標楷體" w:hint="eastAsia"/>
          <w:color w:val="000000" w:themeColor="text1"/>
          <w:szCs w:val="24"/>
        </w:rPr>
        <w:t>人員及學校工作人員，得依規定辦理補休1天。</w:t>
      </w:r>
    </w:p>
    <w:p w:rsidR="00A23B13" w:rsidRPr="0077606D" w:rsidRDefault="00A23B13" w:rsidP="00A23B13">
      <w:pPr>
        <w:spacing w:line="0" w:lineRule="atLeast"/>
        <w:outlineLvl w:val="0"/>
        <w:rPr>
          <w:rFonts w:eastAsia="標楷體" w:hAnsi="標楷體"/>
          <w:color w:val="000000" w:themeColor="text1"/>
          <w:szCs w:val="24"/>
        </w:rPr>
      </w:pPr>
    </w:p>
    <w:p w:rsidR="00A23B13" w:rsidRPr="001223E2" w:rsidRDefault="00A23B13">
      <w:pPr>
        <w:widowControl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br w:type="page"/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t>* 本授權書限由未成年之競賽員及其法定代理人簽署。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錄影錄音授權書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立書人：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pStyle w:val="a7"/>
        <w:ind w:leftChars="50" w:left="120"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茲因【請填入學生姓名】(以下稱「競賽員」)於民國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E8212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日參與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」（以下稱本活動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），立書人係競賽員之法定代理人，現立書人謹此同意授權花蓮縣政府對競賽員參與本活動之過程，進行錄音及錄</w:t>
      </w:r>
      <w:r w:rsidRPr="001223E2">
        <w:rPr>
          <w:rFonts w:ascii="標楷體" w:eastAsia="標楷體" w:hAnsi="標楷體" w:hint="eastAsia"/>
          <w:color w:val="000000" w:themeColor="text1"/>
        </w:rPr>
        <w:t>影，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並聲明如下：</w:t>
      </w:r>
    </w:p>
    <w:p w:rsidR="00A23B13" w:rsidRPr="001223E2" w:rsidRDefault="00A23B13" w:rsidP="00A23B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color w:val="000000" w:themeColor="text1"/>
          <w:sz w:val="27"/>
          <w:szCs w:val="27"/>
        </w:rPr>
      </w:pP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立書人就</w:t>
      </w:r>
      <w:r w:rsidRPr="001223E2">
        <w:rPr>
          <w:rFonts w:ascii="標楷體" w:eastAsia="標楷體" w:cs="標楷體" w:hint="eastAsia"/>
          <w:color w:val="000000" w:themeColor="text1"/>
          <w:sz w:val="28"/>
          <w:szCs w:val="28"/>
        </w:rPr>
        <w:t>競賽員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在本活動所為之錄音</w:t>
      </w:r>
      <w:r w:rsidRPr="001223E2">
        <w:rPr>
          <w:rFonts w:ascii="標楷體" w:eastAsia="標楷體" w:cs="標楷體"/>
          <w:color w:val="000000" w:themeColor="text1"/>
          <w:sz w:val="27"/>
          <w:szCs w:val="27"/>
        </w:rPr>
        <w:t>/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錄影內容，</w:t>
      </w:r>
      <w:r w:rsidRPr="001223E2">
        <w:rPr>
          <w:rFonts w:ascii="標楷體" w:eastAsia="標楷體" w:cs="標楷體" w:hint="eastAsia"/>
          <w:bCs/>
          <w:color w:val="000000" w:themeColor="text1"/>
          <w:sz w:val="27"/>
          <w:szCs w:val="27"/>
        </w:rPr>
        <w:t>同意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如因本協議書相關事宜有爭議需以訴訟處理時，立書人同意應以中華民國法律為準據法。 </w:t>
      </w: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競賽員：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學校單位：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指導老師：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立書人：  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與競賽員關係： 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身分證字號：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戶籍地址：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F26EFB">
      <w:pPr>
        <w:jc w:val="center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中華民國 </w:t>
      </w:r>
      <w:r w:rsidR="003E1677">
        <w:rPr>
          <w:rFonts w:ascii="標楷體" w:eastAsia="標楷體" w:hAnsi="標楷體" w:hint="eastAsia"/>
          <w:color w:val="000000" w:themeColor="text1"/>
          <w:sz w:val="27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7"/>
        </w:rPr>
        <w:t>年    月    日</w:t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t>* 本授權書由參加英語歌唱、說故事競賽學校加填。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0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著作</w:t>
      </w:r>
      <w:r w:rsidRPr="001223E2">
        <w:rPr>
          <w:rFonts w:ascii="標楷體" w:eastAsia="標楷體" w:hAnsi="標楷體"/>
          <w:b/>
          <w:color w:val="000000" w:themeColor="text1"/>
          <w:sz w:val="36"/>
          <w:szCs w:val="36"/>
        </w:rPr>
        <w:t>授權同意書</w:t>
      </w:r>
    </w:p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</w:rPr>
      </w:pPr>
    </w:p>
    <w:p w:rsidR="00A23B13" w:rsidRPr="001223E2" w:rsidRDefault="00A23B13" w:rsidP="00A23B13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茲因【請填入學校名稱】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參加「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（以下簡稱本活動），同意將參加本活動之相關作品無償授權</w:t>
      </w: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利用，相關授權內容事項如下：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12"/>
          <w:szCs w:val="12"/>
        </w:rPr>
      </w:pP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一、本授權之授權標的為參加本活動之相關作品，包含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比賽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劇本、影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照片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。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二、本授權無時間、地域及次數之限制，授權範圍如下：</w:t>
      </w:r>
      <w:r w:rsidRPr="001223E2">
        <w:rPr>
          <w:rFonts w:ascii="Arial" w:eastAsia="標楷體" w:hAnsi="Arial" w:cs="Arial"/>
          <w:color w:val="000000" w:themeColor="text1"/>
          <w:sz w:val="27"/>
          <w:szCs w:val="27"/>
        </w:rPr>
        <w:t xml:space="preserve"> 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（一）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得自行或委由他人於本活動現場進行攝影及錄影。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二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得再授權第三人為上述之利用。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三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）授權標的如有利用音樂、錄音著作者，由立授權書人負責取得為本授權利用之權利。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四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）同意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得將自行或委由他人拍攝之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競賽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照片或影片之光碟，提供予教學之用。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四、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立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授權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7"/>
          <w:szCs w:val="27"/>
        </w:rPr>
        <w:t>花蓮縣政府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之權益。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立授權書人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學校代表人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/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指導老師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)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：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                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簽名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)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身分證字號：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電話號碼：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地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址：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F26EF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  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:rsidR="00A23B13" w:rsidRPr="001223E2" w:rsidRDefault="00A23B13">
      <w:pPr>
        <w:widowControl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成績複查申請表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pStyle w:val="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3E2">
        <w:rPr>
          <w:color w:val="000000" w:themeColor="text1"/>
          <w:sz w:val="44"/>
          <w:szCs w:val="44"/>
        </w:rPr>
        <w:t xml:space="preserve">              </w:t>
      </w:r>
      <w:r w:rsidRPr="001223E2">
        <w:rPr>
          <w:rFonts w:ascii="標楷體" w:eastAsia="標楷體" w:hAnsi="標楷體"/>
          <w:color w:val="000000" w:themeColor="text1"/>
          <w:sz w:val="44"/>
          <w:szCs w:val="44"/>
        </w:rPr>
        <w:t xml:space="preserve"> </w:t>
      </w:r>
      <w:r w:rsidRPr="001223E2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23E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23B13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A23B13" w:rsidP="00F26EFB">
      <w:pPr>
        <w:ind w:firstLineChars="200" w:firstLine="56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申訴書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887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599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42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26EFB" w:rsidRPr="001223E2" w:rsidTr="00F26EFB">
        <w:trPr>
          <w:trHeight w:val="88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F26EFB" w:rsidRPr="001223E2" w:rsidRDefault="003E1677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112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年4月</w:t>
            </w:r>
            <w:r w:rsidR="00E821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日上午   時    分</w:t>
            </w:r>
          </w:p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下</w:t>
            </w:r>
          </w:p>
        </w:tc>
      </w:tr>
    </w:tbl>
    <w:p w:rsidR="00F26EFB" w:rsidRPr="001223E2" w:rsidRDefault="00F26EFB" w:rsidP="00F26EFB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F26EFB" w:rsidRPr="001223E2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E3" w:rsidRDefault="00E659E3" w:rsidP="00F26EFB">
      <w:r>
        <w:separator/>
      </w:r>
    </w:p>
  </w:endnote>
  <w:endnote w:type="continuationSeparator" w:id="0">
    <w:p w:rsidR="00E659E3" w:rsidRDefault="00E659E3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8725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9E3" w:rsidRPr="00E659E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E3" w:rsidRDefault="00E659E3" w:rsidP="00F26EFB">
      <w:r>
        <w:separator/>
      </w:r>
    </w:p>
  </w:footnote>
  <w:footnote w:type="continuationSeparator" w:id="0">
    <w:p w:rsidR="00E659E3" w:rsidRDefault="00E659E3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75"/>
    <w:multiLevelType w:val="hybridMultilevel"/>
    <w:tmpl w:val="A27E6A2E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3666DBB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5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7">
    <w:nsid w:val="1A6B3EBE"/>
    <w:multiLevelType w:val="hybridMultilevel"/>
    <w:tmpl w:val="778E1DFC"/>
    <w:lvl w:ilvl="0" w:tplc="CAA837B2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9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10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2">
    <w:nsid w:val="238265C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3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4">
    <w:nsid w:val="296B2F24"/>
    <w:multiLevelType w:val="hybridMultilevel"/>
    <w:tmpl w:val="8C0C1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860609"/>
    <w:multiLevelType w:val="hybridMultilevel"/>
    <w:tmpl w:val="66EE145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6602AB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4B0599D"/>
    <w:multiLevelType w:val="hybridMultilevel"/>
    <w:tmpl w:val="0B5AC40C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4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DA070D"/>
    <w:multiLevelType w:val="hybridMultilevel"/>
    <w:tmpl w:val="4110771E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8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9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5E9F3C8E"/>
    <w:multiLevelType w:val="hybridMultilevel"/>
    <w:tmpl w:val="07E65528"/>
    <w:lvl w:ilvl="0" w:tplc="46A47E34">
      <w:start w:val="1"/>
      <w:numFmt w:val="taiwaneseCountingThousand"/>
      <w:lvlText w:val="%1、"/>
      <w:lvlJc w:val="left"/>
      <w:pPr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1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3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5">
    <w:nsid w:val="76C65E0A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37"/>
  </w:num>
  <w:num w:numId="5">
    <w:abstractNumId w:val="36"/>
  </w:num>
  <w:num w:numId="6">
    <w:abstractNumId w:val="32"/>
  </w:num>
  <w:num w:numId="7">
    <w:abstractNumId w:val="26"/>
  </w:num>
  <w:num w:numId="8">
    <w:abstractNumId w:val="16"/>
  </w:num>
  <w:num w:numId="9">
    <w:abstractNumId w:val="13"/>
  </w:num>
  <w:num w:numId="10">
    <w:abstractNumId w:val="11"/>
  </w:num>
  <w:num w:numId="11">
    <w:abstractNumId w:val="34"/>
  </w:num>
  <w:num w:numId="12">
    <w:abstractNumId w:val="28"/>
  </w:num>
  <w:num w:numId="13">
    <w:abstractNumId w:val="20"/>
  </w:num>
  <w:num w:numId="14">
    <w:abstractNumId w:val="9"/>
  </w:num>
  <w:num w:numId="15">
    <w:abstractNumId w:val="23"/>
  </w:num>
  <w:num w:numId="16">
    <w:abstractNumId w:val="8"/>
  </w:num>
  <w:num w:numId="17">
    <w:abstractNumId w:val="5"/>
  </w:num>
  <w:num w:numId="18">
    <w:abstractNumId w:val="1"/>
  </w:num>
  <w:num w:numId="19">
    <w:abstractNumId w:val="31"/>
  </w:num>
  <w:num w:numId="20">
    <w:abstractNumId w:val="33"/>
  </w:num>
  <w:num w:numId="21">
    <w:abstractNumId w:val="21"/>
  </w:num>
  <w:num w:numId="22">
    <w:abstractNumId w:val="10"/>
  </w:num>
  <w:num w:numId="23">
    <w:abstractNumId w:val="12"/>
  </w:num>
  <w:num w:numId="24">
    <w:abstractNumId w:val="30"/>
  </w:num>
  <w:num w:numId="25">
    <w:abstractNumId w:val="2"/>
  </w:num>
  <w:num w:numId="26">
    <w:abstractNumId w:val="17"/>
  </w:num>
  <w:num w:numId="27">
    <w:abstractNumId w:val="3"/>
  </w:num>
  <w:num w:numId="28">
    <w:abstractNumId w:val="29"/>
  </w:num>
  <w:num w:numId="29">
    <w:abstractNumId w:val="6"/>
  </w:num>
  <w:num w:numId="30">
    <w:abstractNumId w:val="18"/>
  </w:num>
  <w:num w:numId="31">
    <w:abstractNumId w:val="15"/>
  </w:num>
  <w:num w:numId="32">
    <w:abstractNumId w:val="25"/>
  </w:num>
  <w:num w:numId="33">
    <w:abstractNumId w:val="7"/>
  </w:num>
  <w:num w:numId="34">
    <w:abstractNumId w:val="0"/>
  </w:num>
  <w:num w:numId="35">
    <w:abstractNumId w:val="19"/>
  </w:num>
  <w:num w:numId="36">
    <w:abstractNumId w:val="35"/>
  </w:num>
  <w:num w:numId="37">
    <w:abstractNumId w:val="1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1"/>
    <w:rsid w:val="0003443F"/>
    <w:rsid w:val="00043670"/>
    <w:rsid w:val="00057723"/>
    <w:rsid w:val="00085BC2"/>
    <w:rsid w:val="000A748B"/>
    <w:rsid w:val="000B7733"/>
    <w:rsid w:val="000D5B83"/>
    <w:rsid w:val="001223E2"/>
    <w:rsid w:val="001231E7"/>
    <w:rsid w:val="00184F3A"/>
    <w:rsid w:val="00194006"/>
    <w:rsid w:val="001B2E30"/>
    <w:rsid w:val="001B7653"/>
    <w:rsid w:val="0024012C"/>
    <w:rsid w:val="00275040"/>
    <w:rsid w:val="00280CBC"/>
    <w:rsid w:val="00285D8B"/>
    <w:rsid w:val="002C416B"/>
    <w:rsid w:val="00313071"/>
    <w:rsid w:val="00336392"/>
    <w:rsid w:val="0033649D"/>
    <w:rsid w:val="00373B06"/>
    <w:rsid w:val="0038138C"/>
    <w:rsid w:val="00392CCB"/>
    <w:rsid w:val="00393CD2"/>
    <w:rsid w:val="003A4E7D"/>
    <w:rsid w:val="003A7FB6"/>
    <w:rsid w:val="003B7A0C"/>
    <w:rsid w:val="003E1677"/>
    <w:rsid w:val="003E7BA8"/>
    <w:rsid w:val="0045358B"/>
    <w:rsid w:val="00473959"/>
    <w:rsid w:val="004A77A0"/>
    <w:rsid w:val="004B67E1"/>
    <w:rsid w:val="004C2D67"/>
    <w:rsid w:val="004C5FA9"/>
    <w:rsid w:val="00504378"/>
    <w:rsid w:val="005260CE"/>
    <w:rsid w:val="00552AE3"/>
    <w:rsid w:val="00567603"/>
    <w:rsid w:val="005926E4"/>
    <w:rsid w:val="005C1334"/>
    <w:rsid w:val="005C4AE7"/>
    <w:rsid w:val="005F4BF5"/>
    <w:rsid w:val="00627DFD"/>
    <w:rsid w:val="006309C0"/>
    <w:rsid w:val="006817A2"/>
    <w:rsid w:val="00683708"/>
    <w:rsid w:val="00686388"/>
    <w:rsid w:val="00691727"/>
    <w:rsid w:val="00692BDE"/>
    <w:rsid w:val="006B7A62"/>
    <w:rsid w:val="006E0D18"/>
    <w:rsid w:val="006E151D"/>
    <w:rsid w:val="00706A70"/>
    <w:rsid w:val="007112C1"/>
    <w:rsid w:val="00716BC6"/>
    <w:rsid w:val="007452A2"/>
    <w:rsid w:val="00757773"/>
    <w:rsid w:val="0077606D"/>
    <w:rsid w:val="0079520C"/>
    <w:rsid w:val="007A10B5"/>
    <w:rsid w:val="007B03B7"/>
    <w:rsid w:val="007B5A41"/>
    <w:rsid w:val="007C0E96"/>
    <w:rsid w:val="007C1C8E"/>
    <w:rsid w:val="007C1F46"/>
    <w:rsid w:val="007C5945"/>
    <w:rsid w:val="007D49EC"/>
    <w:rsid w:val="007E75A4"/>
    <w:rsid w:val="00814B1A"/>
    <w:rsid w:val="008169C3"/>
    <w:rsid w:val="008441F4"/>
    <w:rsid w:val="00867046"/>
    <w:rsid w:val="008700AC"/>
    <w:rsid w:val="0087250D"/>
    <w:rsid w:val="008743C9"/>
    <w:rsid w:val="00874AD5"/>
    <w:rsid w:val="00874BFF"/>
    <w:rsid w:val="00897410"/>
    <w:rsid w:val="008A09D4"/>
    <w:rsid w:val="008C65F7"/>
    <w:rsid w:val="008E24C5"/>
    <w:rsid w:val="00903918"/>
    <w:rsid w:val="00912166"/>
    <w:rsid w:val="0097233D"/>
    <w:rsid w:val="00994270"/>
    <w:rsid w:val="00996C9B"/>
    <w:rsid w:val="009B44AF"/>
    <w:rsid w:val="00A0534E"/>
    <w:rsid w:val="00A10E7B"/>
    <w:rsid w:val="00A13E30"/>
    <w:rsid w:val="00A14064"/>
    <w:rsid w:val="00A23B13"/>
    <w:rsid w:val="00A851DE"/>
    <w:rsid w:val="00A9410C"/>
    <w:rsid w:val="00A950FF"/>
    <w:rsid w:val="00AA5EFA"/>
    <w:rsid w:val="00AC3E4E"/>
    <w:rsid w:val="00AF02B8"/>
    <w:rsid w:val="00B16583"/>
    <w:rsid w:val="00B3669A"/>
    <w:rsid w:val="00B41053"/>
    <w:rsid w:val="00B827C2"/>
    <w:rsid w:val="00B879DC"/>
    <w:rsid w:val="00BC5E2D"/>
    <w:rsid w:val="00BD4FF3"/>
    <w:rsid w:val="00C000C7"/>
    <w:rsid w:val="00C144EA"/>
    <w:rsid w:val="00C454F0"/>
    <w:rsid w:val="00C65F07"/>
    <w:rsid w:val="00C801D1"/>
    <w:rsid w:val="00C80D9D"/>
    <w:rsid w:val="00CA14E4"/>
    <w:rsid w:val="00CA35DA"/>
    <w:rsid w:val="00CB7C23"/>
    <w:rsid w:val="00CE47D6"/>
    <w:rsid w:val="00CF173A"/>
    <w:rsid w:val="00D03EBC"/>
    <w:rsid w:val="00D539F9"/>
    <w:rsid w:val="00D53F93"/>
    <w:rsid w:val="00D55DAE"/>
    <w:rsid w:val="00D81CB4"/>
    <w:rsid w:val="00E048AB"/>
    <w:rsid w:val="00E25ABC"/>
    <w:rsid w:val="00E265A8"/>
    <w:rsid w:val="00E2788A"/>
    <w:rsid w:val="00E351D2"/>
    <w:rsid w:val="00E35ACB"/>
    <w:rsid w:val="00E36BCA"/>
    <w:rsid w:val="00E51166"/>
    <w:rsid w:val="00E659E3"/>
    <w:rsid w:val="00E700C6"/>
    <w:rsid w:val="00E7621A"/>
    <w:rsid w:val="00E804B9"/>
    <w:rsid w:val="00E82128"/>
    <w:rsid w:val="00EA4E72"/>
    <w:rsid w:val="00EE0110"/>
    <w:rsid w:val="00EF68DC"/>
    <w:rsid w:val="00F0363C"/>
    <w:rsid w:val="00F26EFB"/>
    <w:rsid w:val="00F30C92"/>
    <w:rsid w:val="00F3321C"/>
    <w:rsid w:val="00F431A5"/>
    <w:rsid w:val="00F632A0"/>
    <w:rsid w:val="00F8205A"/>
    <w:rsid w:val="00F86E09"/>
    <w:rsid w:val="00F93D51"/>
    <w:rsid w:val="00FA6595"/>
    <w:rsid w:val="00FB6BFA"/>
    <w:rsid w:val="00FD00A1"/>
    <w:rsid w:val="00FD5649"/>
    <w:rsid w:val="00FE2978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2023-01-04T06:27:00Z</cp:lastPrinted>
  <dcterms:created xsi:type="dcterms:W3CDTF">2023-03-03T00:39:00Z</dcterms:created>
  <dcterms:modified xsi:type="dcterms:W3CDTF">2023-03-03T00:39:00Z</dcterms:modified>
</cp:coreProperties>
</file>