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28E3B3BB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</w:t>
      </w:r>
      <w:r w:rsidR="004F769F">
        <w:rPr>
          <w:rFonts w:ascii="標楷體" w:eastAsia="標楷體" w:hAnsi="標楷體" w:hint="eastAsia"/>
          <w:b/>
          <w:color w:val="000000" w:themeColor="text1"/>
          <w:sz w:val="32"/>
        </w:rPr>
        <w:t>聽王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21DB50FE" w:rsidR="00D233D4" w:rsidRPr="00F778D5" w:rsidRDefault="004F769F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 w:rsidRPr="004F769F">
        <w:rPr>
          <w:rFonts w:ascii="標楷體" w:eastAsia="標楷體" w:hAnsi="標楷體"/>
        </w:rPr>
        <w:t>為幫助學生提升英語聽力能力，Cool English 英語線上學習平臺特別建置「互動式學習影片」專區，以九年一貫課綱的主題與溝通功能為教材編寫主軸，製作一系列適合國中小學生觀看的全英語動畫影片，以活潑有趣的動畫影片提升學生學習英語的興趣。本次為鼓勵全國中小學生使用本站動畫影片加強其英語聽力能力，特舉辦 Cool English 英聽王競賽活動。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4A514D32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="005E7412" w:rsidRPr="003C1C99">
        <w:rPr>
          <w:rFonts w:ascii="標楷體" w:eastAsia="標楷體" w:hAnsi="標楷體" w:hint="eastAsia"/>
        </w:rPr>
        <w:t>國小三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6B6941">
        <w:rPr>
          <w:rFonts w:ascii="標楷體" w:eastAsia="標楷體" w:hAnsi="標楷體" w:hint="eastAsia"/>
        </w:rPr>
        <w:t>六年級學生(國小組)及</w:t>
      </w:r>
      <w:r w:rsidRPr="006B6941">
        <w:rPr>
          <w:rFonts w:ascii="標楷體" w:eastAsia="標楷體" w:hAnsi="標楷體" w:hint="eastAsia"/>
        </w:rPr>
        <w:t>國中</w:t>
      </w:r>
      <w:r w:rsidR="005E7412" w:rsidRPr="006B6941">
        <w:rPr>
          <w:rFonts w:ascii="標楷體" w:eastAsia="標楷體" w:hAnsi="標楷體" w:hint="eastAsia"/>
        </w:rPr>
        <w:t>七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3C1C99">
        <w:rPr>
          <w:rFonts w:ascii="標楷體" w:eastAsia="標楷體" w:hAnsi="標楷體" w:hint="eastAsia"/>
        </w:rPr>
        <w:t>九年級</w:t>
      </w:r>
      <w:r w:rsidR="00800EDA" w:rsidRPr="003C1C99">
        <w:rPr>
          <w:rFonts w:ascii="標楷體" w:eastAsia="標楷體" w:hAnsi="標楷體" w:hint="eastAsia"/>
        </w:rPr>
        <w:t>學生</w:t>
      </w:r>
      <w:r w:rsidR="005E7412" w:rsidRPr="003C1C99">
        <w:rPr>
          <w:rFonts w:ascii="標楷體" w:eastAsia="標楷體" w:hAnsi="標楷體" w:hint="eastAsia"/>
        </w:rPr>
        <w:t>(國中組)</w:t>
      </w:r>
      <w:r w:rsidR="00517E7D" w:rsidRPr="003C1C99">
        <w:rPr>
          <w:rFonts w:ascii="標楷體" w:eastAsia="標楷體" w:hAnsi="標楷體" w:hint="eastAsia"/>
        </w:rPr>
        <w:t>，</w:t>
      </w:r>
      <w:r w:rsidR="005E7412" w:rsidRPr="003C1C99">
        <w:rPr>
          <w:rFonts w:ascii="標楷體" w:eastAsia="標楷體" w:hAnsi="標楷體" w:hint="eastAsia"/>
        </w:rPr>
        <w:t>各組</w:t>
      </w:r>
      <w:r w:rsidR="00517E7D">
        <w:rPr>
          <w:rFonts w:ascii="標楷體" w:eastAsia="標楷體" w:hAnsi="標楷體" w:hint="eastAsia"/>
        </w:rPr>
        <w:t>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5E7412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45DF874D" w:rsidR="00BC4934" w:rsidRPr="00380754" w:rsidRDefault="0061646B" w:rsidP="00380754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</w:t>
      </w:r>
      <w:r w:rsidRPr="009D070E">
        <w:rPr>
          <w:rFonts w:ascii="標楷體" w:eastAsia="標楷體" w:hAnsi="標楷體" w:hint="eastAsia"/>
        </w:rPr>
        <w:t>106年</w:t>
      </w:r>
      <w:r w:rsidR="00380754" w:rsidRPr="009D070E">
        <w:rPr>
          <w:rFonts w:ascii="標楷體" w:eastAsia="標楷體" w:hAnsi="標楷體" w:hint="eastAsia"/>
        </w:rPr>
        <w:t>10</w:t>
      </w:r>
      <w:r w:rsidRPr="009D070E">
        <w:rPr>
          <w:rFonts w:ascii="標楷體" w:eastAsia="標楷體" w:hAnsi="標楷體" w:hint="eastAsia"/>
        </w:rPr>
        <w:t>月</w:t>
      </w:r>
      <w:r w:rsidR="008C63D9">
        <w:rPr>
          <w:rFonts w:ascii="標楷體" w:eastAsia="標楷體" w:hAnsi="標楷體" w:hint="eastAsia"/>
        </w:rPr>
        <w:t>11</w:t>
      </w:r>
      <w:r w:rsidR="00402C3A">
        <w:rPr>
          <w:rFonts w:ascii="標楷體" w:eastAsia="標楷體" w:hAnsi="標楷體" w:hint="eastAsia"/>
        </w:rPr>
        <w:t>日</w:t>
      </w:r>
      <w:r w:rsidRPr="009D070E">
        <w:rPr>
          <w:rFonts w:ascii="標楷體" w:eastAsia="標楷體" w:hAnsi="標楷體" w:hint="eastAsia"/>
        </w:rPr>
        <w:t>起至106年</w:t>
      </w:r>
      <w:r w:rsidR="00380754" w:rsidRPr="009D070E">
        <w:rPr>
          <w:rFonts w:ascii="標楷體" w:eastAsia="標楷體" w:hAnsi="標楷體" w:hint="eastAsia"/>
        </w:rPr>
        <w:t>11</w:t>
      </w:r>
      <w:r w:rsidRPr="009D070E">
        <w:rPr>
          <w:rFonts w:ascii="標楷體" w:eastAsia="標楷體" w:hAnsi="標楷體" w:hint="eastAsia"/>
        </w:rPr>
        <w:t>月</w:t>
      </w:r>
      <w:r w:rsidR="00380754" w:rsidRPr="009D070E">
        <w:rPr>
          <w:rFonts w:ascii="標楷體" w:eastAsia="標楷體" w:hAnsi="標楷體" w:hint="eastAsia"/>
        </w:rPr>
        <w:t>20</w:t>
      </w:r>
      <w:r w:rsidRPr="009D070E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  <w:r w:rsidR="00380754" w:rsidRPr="00380754">
        <w:rPr>
          <w:rFonts w:ascii="標楷體" w:eastAsia="標楷體" w:hAnsi="標楷體"/>
        </w:rPr>
        <w:t xml:space="preserve"> 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9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5E7412">
      <w:pPr>
        <w:pStyle w:val="a3"/>
        <w:ind w:left="720" w:hangingChars="100" w:hanging="240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BB411CE" w14:textId="77777777" w:rsidR="00276788" w:rsidRDefault="00CF13C3" w:rsidP="00276788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</w:t>
      </w:r>
      <w:r w:rsidRPr="00521ECA">
        <w:rPr>
          <w:rFonts w:ascii="標楷體" w:eastAsia="標楷體" w:hAnsi="標楷體" w:hint="eastAsia"/>
        </w:rPr>
        <w:t>登入網站後，請依序進入「國中課程」</w:t>
      </w:r>
      <w:r w:rsidR="008046D7" w:rsidRPr="00521ECA">
        <w:rPr>
          <w:rFonts w:ascii="標楷體" w:eastAsia="標楷體" w:hAnsi="標楷體" w:hint="eastAsia"/>
        </w:rPr>
        <w:t>/「國小課程」</w:t>
      </w:r>
      <w:r w:rsidRPr="00521ECA">
        <w:rPr>
          <w:rFonts w:ascii="標楷體" w:eastAsia="標楷體" w:hAnsi="標楷體" w:hint="eastAsia"/>
        </w:rPr>
        <w:t>&gt;「</w:t>
      </w:r>
      <w:r w:rsidR="00380754" w:rsidRPr="00521ECA">
        <w:rPr>
          <w:rFonts w:ascii="標楷體" w:eastAsia="標楷體" w:hAnsi="標楷體" w:hint="eastAsia"/>
        </w:rPr>
        <w:t>聽力</w:t>
      </w:r>
      <w:r w:rsidRPr="00521ECA">
        <w:rPr>
          <w:rFonts w:ascii="標楷體" w:eastAsia="標楷體" w:hAnsi="標楷體" w:hint="eastAsia"/>
        </w:rPr>
        <w:t>」&gt;「</w:t>
      </w:r>
      <w:r w:rsidR="00380754" w:rsidRPr="00521ECA">
        <w:rPr>
          <w:rFonts w:ascii="標楷體" w:eastAsia="標楷體" w:hAnsi="標楷體" w:hint="eastAsia"/>
        </w:rPr>
        <w:t>互動式學習影片</w:t>
      </w:r>
      <w:r w:rsidRPr="00521ECA">
        <w:rPr>
          <w:rFonts w:ascii="標楷體" w:eastAsia="標楷體" w:hAnsi="標楷體" w:hint="eastAsia"/>
        </w:rPr>
        <w:t>」</w:t>
      </w:r>
      <w:r w:rsidR="00E96207" w:rsidRPr="00521ECA">
        <w:rPr>
          <w:rFonts w:ascii="標楷體" w:eastAsia="標楷體" w:hAnsi="標楷體" w:hint="eastAsia"/>
        </w:rPr>
        <w:t>，</w:t>
      </w:r>
      <w:r w:rsidR="00E96207" w:rsidRPr="00276788">
        <w:rPr>
          <w:rFonts w:ascii="標楷體" w:eastAsia="標楷體" w:hAnsi="標楷體" w:hint="eastAsia"/>
        </w:rPr>
        <w:t>點選</w:t>
      </w:r>
      <w:r w:rsidR="00276788">
        <w:rPr>
          <w:rFonts w:ascii="標楷體" w:eastAsia="標楷體" w:hAnsi="標楷體" w:hint="eastAsia"/>
        </w:rPr>
        <w:t xml:space="preserve"> </w:t>
      </w:r>
    </w:p>
    <w:p w14:paraId="52EC228E" w14:textId="63DB823A" w:rsidR="005E7412" w:rsidRPr="00276788" w:rsidRDefault="00276788" w:rsidP="0027678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96207" w:rsidRPr="00276788">
        <w:rPr>
          <w:rFonts w:ascii="標楷體" w:eastAsia="標楷體" w:hAnsi="標楷體" w:hint="eastAsia"/>
        </w:rPr>
        <w:t>「106年度Cool English</w:t>
      </w:r>
      <w:r w:rsidR="00380754" w:rsidRPr="00276788">
        <w:rPr>
          <w:rFonts w:ascii="標楷體" w:eastAsia="標楷體" w:hAnsi="標楷體" w:hint="eastAsia"/>
        </w:rPr>
        <w:t>英聽王</w:t>
      </w:r>
      <w:r w:rsidR="00E96207" w:rsidRPr="00276788">
        <w:rPr>
          <w:rFonts w:ascii="標楷體" w:eastAsia="標楷體" w:hAnsi="標楷體" w:hint="eastAsia"/>
        </w:rPr>
        <w:t>比賽報名</w:t>
      </w:r>
      <w:r w:rsidR="008046D7" w:rsidRPr="00276788">
        <w:rPr>
          <w:rFonts w:ascii="標楷體" w:eastAsia="標楷體" w:hAnsi="標楷體" w:hint="eastAsia"/>
        </w:rPr>
        <w:t>表</w:t>
      </w:r>
      <w:r w:rsidR="00E96207" w:rsidRPr="00276788">
        <w:rPr>
          <w:rFonts w:ascii="標楷體" w:eastAsia="標楷體" w:hAnsi="標楷體" w:hint="eastAsia"/>
        </w:rPr>
        <w:t>」後，請依照畫面指示填入報名資料</w:t>
      </w:r>
      <w:r w:rsidR="00CF13C3" w:rsidRPr="00276788">
        <w:rPr>
          <w:rFonts w:ascii="標楷體" w:eastAsia="標楷體" w:hAnsi="標楷體" w:hint="eastAsia"/>
        </w:rPr>
        <w:t>。</w:t>
      </w:r>
    </w:p>
    <w:p w14:paraId="5115D3E9" w14:textId="47F6720F" w:rsidR="00CF13C3" w:rsidRDefault="00C614D6" w:rsidP="005E7412">
      <w:pPr>
        <w:pStyle w:val="a3"/>
        <w:ind w:leftChars="0" w:firstLineChars="100" w:firstLine="24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lastRenderedPageBreak/>
        <w:t>完成報名手續之後即可開始進行作答。</w:t>
      </w:r>
    </w:p>
    <w:p w14:paraId="5482866F" w14:textId="77777777" w:rsidR="005E7412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</w:p>
    <w:p w14:paraId="5C365457" w14:textId="2E6C3A20" w:rsidR="00CF13C3" w:rsidRPr="00CF13C3" w:rsidRDefault="005B7FF3" w:rsidP="005E7412">
      <w:pPr>
        <w:pStyle w:val="a3"/>
        <w:ind w:leftChars="0" w:firstLineChars="100" w:firstLine="240"/>
        <w:rPr>
          <w:rFonts w:ascii="標楷體" w:eastAsia="標楷體" w:hAnsi="標楷體"/>
          <w:color w:val="000000" w:themeColor="text1"/>
        </w:rPr>
      </w:pPr>
      <w:hyperlink r:id="rId10" w:history="1">
        <w:r w:rsidR="00CF13C3"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6A640C2F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521ECA">
        <w:rPr>
          <w:rFonts w:ascii="標楷體" w:eastAsia="標楷體" w:hAnsi="標楷體" w:hint="eastAsia"/>
          <w:color w:val="000000" w:themeColor="text1"/>
        </w:rPr>
        <w:t>報名截止時間</w:t>
      </w:r>
      <w:r w:rsidR="00F778D5" w:rsidRPr="009D070E">
        <w:rPr>
          <w:rFonts w:ascii="標楷體" w:eastAsia="標楷體" w:hAnsi="標楷體" w:hint="eastAsia"/>
          <w:color w:val="000000" w:themeColor="text1"/>
        </w:rPr>
        <w:t>106</w:t>
      </w:r>
      <w:r w:rsidRPr="009D070E">
        <w:rPr>
          <w:rFonts w:ascii="標楷體" w:eastAsia="標楷體" w:hAnsi="標楷體" w:hint="eastAsia"/>
          <w:color w:val="000000" w:themeColor="text1"/>
        </w:rPr>
        <w:t>年</w:t>
      </w:r>
      <w:r w:rsidR="00380754" w:rsidRPr="009D070E">
        <w:rPr>
          <w:rFonts w:ascii="標楷體" w:eastAsia="標楷體" w:hAnsi="標楷體" w:hint="eastAsia"/>
          <w:color w:val="000000" w:themeColor="text1"/>
        </w:rPr>
        <w:t>11</w:t>
      </w:r>
      <w:r w:rsidRPr="009D070E">
        <w:rPr>
          <w:rFonts w:ascii="標楷體" w:eastAsia="標楷體" w:hAnsi="標楷體" w:hint="eastAsia"/>
          <w:color w:val="000000" w:themeColor="text1"/>
        </w:rPr>
        <w:t>月</w:t>
      </w:r>
      <w:r w:rsidR="00380754" w:rsidRPr="009D070E">
        <w:rPr>
          <w:rFonts w:ascii="標楷體" w:eastAsia="標楷體" w:hAnsi="標楷體" w:hint="eastAsia"/>
          <w:color w:val="000000" w:themeColor="text1"/>
        </w:rPr>
        <w:t>20</w:t>
      </w:r>
      <w:r w:rsidRPr="009D070E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0AFFC20C" w:rsidR="008046D7" w:rsidRPr="00276788" w:rsidRDefault="000F192C" w:rsidP="00276788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</w:t>
      </w:r>
      <w:r w:rsidR="008046D7" w:rsidRPr="00276788">
        <w:rPr>
          <w:rFonts w:ascii="標楷體" w:eastAsia="標楷體" w:hAnsi="標楷體" w:hint="eastAsia"/>
          <w:color w:val="000000" w:themeColor="text1"/>
        </w:rPr>
        <w:t>聯繫者，一律不納入成績評選名單中。</w:t>
      </w:r>
    </w:p>
    <w:p w14:paraId="659BFDE8" w14:textId="732147AC" w:rsidR="00D63379" w:rsidRDefault="00D63379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21ECA">
        <w:rPr>
          <w:rFonts w:ascii="Times New Roman" w:eastAsia="標楷體" w:hAnsi="Times New Roman" w:cs="Times New Roman"/>
        </w:rPr>
        <w:t>參賽者需觀看「互動式學習影片」中指定的動畫影片（影片不分快、慢板與有無對話框），並完成指定的練習題組</w:t>
      </w:r>
      <w:r w:rsidRPr="00D63379">
        <w:rPr>
          <w:rFonts w:ascii="Times New Roman" w:eastAsia="標楷體" w:hAnsi="Times New Roman" w:cs="Times New Roman"/>
        </w:rPr>
        <w:t>，說明如下：</w:t>
      </w:r>
      <w:r w:rsidRPr="00D63379">
        <w:rPr>
          <w:rFonts w:ascii="Times New Roman" w:eastAsia="標楷體" w:hAnsi="Times New Roman" w:cs="Times New Roman"/>
        </w:rPr>
        <w:t xml:space="preserve"> </w:t>
      </w:r>
    </w:p>
    <w:p w14:paraId="75F32B80" w14:textId="2AFCCD4C" w:rsidR="00A813AA" w:rsidRDefault="005E7412" w:rsidP="00D63379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  <w:r w:rsidR="00A813AA">
        <w:rPr>
          <w:rFonts w:ascii="Times New Roman" w:eastAsia="標楷體" w:hAnsi="Times New Roman" w:cs="Times New Roman" w:hint="eastAsia"/>
        </w:rPr>
        <w:t>國小組</w:t>
      </w:r>
      <w:r w:rsidR="003C1C99">
        <w:rPr>
          <w:rFonts w:ascii="標楷體" w:eastAsia="標楷體" w:hAnsi="標楷體" w:hint="eastAsia"/>
        </w:rPr>
        <w:t>：</w:t>
      </w:r>
      <w:r w:rsidR="00D63379" w:rsidRPr="00D63379">
        <w:rPr>
          <w:rFonts w:ascii="Times New Roman" w:eastAsia="標楷體" w:hAnsi="Times New Roman" w:cs="Times New Roman"/>
        </w:rPr>
        <w:t>三至六年級需觀看「國小區」</w:t>
      </w:r>
      <w:r w:rsidR="00D63379" w:rsidRPr="00D63379">
        <w:rPr>
          <w:rFonts w:ascii="Times New Roman" w:eastAsia="標楷體" w:hAnsi="Times New Roman" w:cs="Times New Roman"/>
        </w:rPr>
        <w:t>→</w:t>
      </w:r>
      <w:r w:rsidR="00D63379" w:rsidRPr="00D63379">
        <w:rPr>
          <w:rFonts w:ascii="Times New Roman" w:eastAsia="標楷體" w:hAnsi="Times New Roman" w:cs="Times New Roman"/>
        </w:rPr>
        <w:t>「互動式學習影片」中的「基礎區</w:t>
      </w:r>
      <w:r w:rsidR="00D63379" w:rsidRPr="00D63379">
        <w:rPr>
          <w:rFonts w:ascii="Times New Roman" w:eastAsia="標楷體" w:hAnsi="Times New Roman" w:cs="Times New Roman"/>
        </w:rPr>
        <w:t>Story1-10</w:t>
      </w:r>
      <w:r w:rsidR="00D63379" w:rsidRPr="00D63379">
        <w:rPr>
          <w:rFonts w:ascii="Times New Roman" w:eastAsia="標楷體" w:hAnsi="Times New Roman" w:cs="Times New Roman"/>
        </w:rPr>
        <w:t>」、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</w:p>
    <w:p w14:paraId="10C3FEC9" w14:textId="6A47B43E" w:rsidR="00276788" w:rsidRPr="00276788" w:rsidRDefault="00A813AA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D63379">
        <w:rPr>
          <w:rFonts w:ascii="Times New Roman" w:eastAsia="標楷體" w:hAnsi="Times New Roman" w:cs="Times New Roman"/>
        </w:rPr>
        <w:t>「基</w:t>
      </w:r>
      <w:r w:rsidR="00D63379" w:rsidRPr="00A813AA">
        <w:rPr>
          <w:rFonts w:ascii="Times New Roman" w:eastAsia="標楷體" w:hAnsi="Times New Roman" w:cs="Times New Roman"/>
        </w:rPr>
        <w:t>礎區</w:t>
      </w:r>
      <w:r w:rsidR="00D63379" w:rsidRPr="00A813AA">
        <w:rPr>
          <w:rFonts w:ascii="Times New Roman" w:eastAsia="標楷體" w:hAnsi="Times New Roman" w:cs="Times New Roman"/>
        </w:rPr>
        <w:t>Story11-20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Story21-30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Story31-40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Story41-50</w:t>
      </w:r>
      <w:r w:rsidR="00D63379" w:rsidRPr="00A813AA">
        <w:rPr>
          <w:rFonts w:ascii="Times New Roman" w:eastAsia="標楷體" w:hAnsi="Times New Roman" w:cs="Times New Roman"/>
        </w:rPr>
        <w:t>」</w:t>
      </w:r>
      <w:r w:rsidR="00D63379" w:rsidRPr="00276788">
        <w:rPr>
          <w:rFonts w:ascii="Times New Roman" w:eastAsia="標楷體" w:hAnsi="Times New Roman" w:cs="Times New Roman"/>
        </w:rPr>
        <w:t>以</w:t>
      </w:r>
    </w:p>
    <w:p w14:paraId="56F0D984" w14:textId="77777777" w:rsid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A813AA">
        <w:rPr>
          <w:rFonts w:ascii="Times New Roman" w:eastAsia="標楷體" w:hAnsi="Times New Roman" w:cs="Times New Roman"/>
        </w:rPr>
        <w:t>及「基礎區</w:t>
      </w:r>
      <w:r w:rsidR="00D63379" w:rsidRPr="00A813AA">
        <w:rPr>
          <w:rFonts w:ascii="Times New Roman" w:eastAsia="標楷體" w:hAnsi="Times New Roman" w:cs="Times New Roman"/>
        </w:rPr>
        <w:t>Story51-57</w:t>
      </w:r>
      <w:r w:rsidR="00D63379" w:rsidRPr="00A813AA">
        <w:rPr>
          <w:rFonts w:ascii="Times New Roman" w:eastAsia="標楷體" w:hAnsi="Times New Roman" w:cs="Times New Roman"/>
        </w:rPr>
        <w:t>」的動畫影片（共</w:t>
      </w:r>
      <w:r w:rsidR="00D63379" w:rsidRPr="00A813AA">
        <w:rPr>
          <w:rFonts w:ascii="Times New Roman" w:eastAsia="標楷體" w:hAnsi="Times New Roman" w:cs="Times New Roman"/>
        </w:rPr>
        <w:t xml:space="preserve"> 57 </w:t>
      </w:r>
      <w:r w:rsidR="00D63379" w:rsidRPr="00A813AA">
        <w:rPr>
          <w:rFonts w:ascii="Times New Roman" w:eastAsia="標楷體" w:hAnsi="Times New Roman" w:cs="Times New Roman"/>
        </w:rPr>
        <w:t>部影片），並完成基礎區的所有</w:t>
      </w:r>
      <w:r w:rsidR="00D63379" w:rsidRPr="00A813AA">
        <w:rPr>
          <w:rFonts w:ascii="Times New Roman" w:eastAsia="標楷體" w:hAnsi="Times New Roman" w:cs="Times New Roman"/>
        </w:rPr>
        <w:t>Quiz</w:t>
      </w:r>
      <w:r w:rsidR="00D63379" w:rsidRPr="00276788">
        <w:rPr>
          <w:rFonts w:ascii="Times New Roman" w:eastAsia="標楷體" w:hAnsi="Times New Roman" w:cs="Times New Roman"/>
        </w:rPr>
        <w:t>（共</w:t>
      </w:r>
      <w:r w:rsidR="00D63379" w:rsidRPr="00276788">
        <w:rPr>
          <w:rFonts w:ascii="Times New Roman" w:eastAsia="標楷體" w:hAnsi="Times New Roman" w:cs="Times New Roman"/>
        </w:rPr>
        <w:t xml:space="preserve"> 57 </w:t>
      </w:r>
      <w:r w:rsidR="00D63379" w:rsidRPr="00276788">
        <w:rPr>
          <w:rFonts w:ascii="Times New Roman" w:eastAsia="標楷體" w:hAnsi="Times New Roman" w:cs="Times New Roman"/>
        </w:rPr>
        <w:t>個</w:t>
      </w:r>
      <w:r>
        <w:rPr>
          <w:rFonts w:ascii="Times New Roman" w:eastAsia="標楷體" w:hAnsi="Times New Roman" w:cs="Times New Roman" w:hint="eastAsia"/>
        </w:rPr>
        <w:t xml:space="preserve">  </w:t>
      </w:r>
    </w:p>
    <w:p w14:paraId="1AB61F73" w14:textId="31C7C463" w:rsidR="005E7412" w:rsidRP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276788">
        <w:rPr>
          <w:rFonts w:ascii="Times New Roman" w:eastAsia="標楷體" w:hAnsi="Times New Roman" w:cs="Times New Roman"/>
        </w:rPr>
        <w:t>題組）。</w:t>
      </w:r>
      <w:r w:rsidR="00D63379" w:rsidRPr="00276788">
        <w:rPr>
          <w:rFonts w:ascii="Times New Roman" w:eastAsia="標楷體" w:hAnsi="Times New Roman" w:cs="Times New Roman"/>
        </w:rPr>
        <w:t xml:space="preserve"> </w:t>
      </w:r>
    </w:p>
    <w:p w14:paraId="0A1A4C0F" w14:textId="77777777" w:rsidR="00276788" w:rsidRDefault="005E7412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 w:rsidR="00A813AA">
        <w:rPr>
          <w:rFonts w:ascii="Times New Roman" w:eastAsia="標楷體" w:hAnsi="Times New Roman" w:cs="Times New Roman" w:hint="eastAsia"/>
        </w:rPr>
        <w:t>國中組</w:t>
      </w:r>
      <w:r w:rsidR="003C1C99">
        <w:rPr>
          <w:rFonts w:ascii="標楷體" w:eastAsia="標楷體" w:hAnsi="標楷體" w:hint="eastAsia"/>
        </w:rPr>
        <w:t>：</w:t>
      </w:r>
      <w:r w:rsidR="00D63379" w:rsidRPr="005E7412">
        <w:rPr>
          <w:rFonts w:ascii="Times New Roman" w:eastAsia="標楷體" w:hAnsi="Times New Roman" w:cs="Times New Roman"/>
        </w:rPr>
        <w:t>七至九年級需觀看「國中區」</w:t>
      </w:r>
      <w:r w:rsidR="00D63379" w:rsidRPr="005E7412">
        <w:rPr>
          <w:rFonts w:ascii="Times New Roman" w:eastAsia="標楷體" w:hAnsi="Times New Roman" w:cs="Times New Roman"/>
        </w:rPr>
        <w:t>→</w:t>
      </w:r>
      <w:r w:rsidR="00D63379" w:rsidRPr="005E7412">
        <w:rPr>
          <w:rFonts w:ascii="Times New Roman" w:eastAsia="標楷體" w:hAnsi="Times New Roman" w:cs="Times New Roman"/>
        </w:rPr>
        <w:t>「互動式學習影片」中的「</w:t>
      </w:r>
      <w:r w:rsidR="00D63379" w:rsidRPr="005E7412">
        <w:rPr>
          <w:rFonts w:ascii="Times New Roman" w:eastAsia="標楷體" w:hAnsi="Times New Roman" w:cs="Times New Roman"/>
        </w:rPr>
        <w:t>Story1-10</w:t>
      </w:r>
      <w:r w:rsidR="00A813AA">
        <w:rPr>
          <w:rFonts w:ascii="Times New Roman" w:eastAsia="標楷體" w:hAnsi="Times New Roman" w:cs="Times New Roman"/>
        </w:rPr>
        <w:t>」</w:t>
      </w:r>
      <w:r w:rsidR="00A813AA">
        <w:rPr>
          <w:rFonts w:ascii="Times New Roman" w:eastAsia="標楷體" w:hAnsi="Times New Roman" w:cs="Times New Roman" w:hint="eastAsia"/>
        </w:rPr>
        <w:t>、</w:t>
      </w:r>
      <w:r w:rsidR="00276788">
        <w:rPr>
          <w:rFonts w:ascii="Times New Roman" w:eastAsia="標楷體" w:hAnsi="Times New Roman" w:cs="Times New Roman" w:hint="eastAsia"/>
        </w:rPr>
        <w:t xml:space="preserve">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Story11-20</w:t>
      </w:r>
      <w:r w:rsidR="00D63379" w:rsidRPr="005E7412">
        <w:rPr>
          <w:rFonts w:ascii="Times New Roman" w:eastAsia="標楷體" w:hAnsi="Times New Roman" w:cs="Times New Roman"/>
        </w:rPr>
        <w:t>」、</w:t>
      </w:r>
    </w:p>
    <w:p w14:paraId="595CE844" w14:textId="77777777" w:rsidR="00276788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Story21-30</w:t>
      </w:r>
      <w:r w:rsidR="00D63379" w:rsidRPr="005E7412">
        <w:rPr>
          <w:rFonts w:ascii="Times New Roman" w:eastAsia="標楷體" w:hAnsi="Times New Roman" w:cs="Times New Roman"/>
        </w:rPr>
        <w:t>」、「</w:t>
      </w:r>
      <w:r w:rsidR="00D63379" w:rsidRPr="005E7412">
        <w:rPr>
          <w:rFonts w:ascii="Times New Roman" w:eastAsia="標楷體" w:hAnsi="Times New Roman" w:cs="Times New Roman"/>
        </w:rPr>
        <w:t>Story31-40</w:t>
      </w:r>
      <w:r w:rsidR="00D63379" w:rsidRPr="005E7412">
        <w:rPr>
          <w:rFonts w:ascii="Times New Roman" w:eastAsia="標楷體" w:hAnsi="Times New Roman" w:cs="Times New Roman"/>
        </w:rPr>
        <w:t>」以及「</w:t>
      </w:r>
      <w:r w:rsidR="00D63379" w:rsidRPr="005E7412">
        <w:rPr>
          <w:rFonts w:ascii="Times New Roman" w:eastAsia="標楷體" w:hAnsi="Times New Roman" w:cs="Times New Roman"/>
        </w:rPr>
        <w:t>Story41-50</w:t>
      </w:r>
      <w:r w:rsidR="00D63379" w:rsidRPr="005E7412">
        <w:rPr>
          <w:rFonts w:ascii="Times New Roman" w:eastAsia="標楷體" w:hAnsi="Times New Roman" w:cs="Times New Roman"/>
        </w:rPr>
        <w:t>」的動畫影片（共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部影片），並完成所有</w:t>
      </w:r>
      <w:r w:rsidR="00D63379" w:rsidRPr="005E7412">
        <w:rPr>
          <w:rFonts w:ascii="Times New Roman" w:eastAsia="標楷體" w:hAnsi="Times New Roman" w:cs="Times New Roman"/>
        </w:rPr>
        <w:t xml:space="preserve"> </w:t>
      </w:r>
    </w:p>
    <w:p w14:paraId="544EAA34" w14:textId="44F835FE" w:rsidR="008046D7" w:rsidRPr="005E7412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5E7412">
        <w:rPr>
          <w:rFonts w:ascii="Times New Roman" w:eastAsia="標楷體" w:hAnsi="Times New Roman" w:cs="Times New Roman"/>
        </w:rPr>
        <w:t>Quiz</w:t>
      </w:r>
      <w:r w:rsidR="00D63379" w:rsidRPr="005E7412">
        <w:rPr>
          <w:rFonts w:ascii="Times New Roman" w:eastAsia="標楷體" w:hAnsi="Times New Roman" w:cs="Times New Roman"/>
        </w:rPr>
        <w:t>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個題組）。</w:t>
      </w:r>
    </w:p>
    <w:p w14:paraId="0D9BA3E5" w14:textId="013C2D84" w:rsidR="000F192C" w:rsidRPr="00D63379" w:rsidRDefault="00276788" w:rsidP="005E7412">
      <w:pPr>
        <w:ind w:firstLineChars="300" w:firstLine="720"/>
        <w:rPr>
          <w:rFonts w:ascii="標楷體" w:eastAsia="標楷體" w:hAnsi="標楷體" w:cs="Times New Roman"/>
        </w:rPr>
      </w:pPr>
      <w:r>
        <w:rPr>
          <w:rFonts w:ascii="新細明體" w:eastAsia="新細明體" w:hAnsi="新細明體" w:cs="新細明體" w:hint="eastAsia"/>
        </w:rPr>
        <w:t xml:space="preserve"> </w:t>
      </w:r>
      <w:r w:rsidR="000F192C" w:rsidRPr="00D63379">
        <w:rPr>
          <w:rFonts w:ascii="新細明體" w:eastAsia="新細明體" w:hAnsi="新細明體" w:cs="新細明體" w:hint="eastAsia"/>
        </w:rPr>
        <w:t>※</w:t>
      </w:r>
      <w:r w:rsidR="000F192C" w:rsidRPr="00D63379">
        <w:rPr>
          <w:rFonts w:ascii="標楷體" w:eastAsia="標楷體" w:hAnsi="標楷體" w:cs="新細明體" w:hint="eastAsia"/>
        </w:rPr>
        <w:t>為維持比賽公正性，請勿跨</w:t>
      </w:r>
      <w:r w:rsidR="00A813AA">
        <w:rPr>
          <w:rFonts w:ascii="標楷體" w:eastAsia="標楷體" w:hAnsi="標楷體" w:cs="新細明體" w:hint="eastAsia"/>
        </w:rPr>
        <w:t>組</w:t>
      </w:r>
      <w:r w:rsidR="000F192C" w:rsidRPr="00D63379">
        <w:rPr>
          <w:rFonts w:ascii="標楷體" w:eastAsia="標楷體" w:hAnsi="標楷體" w:cs="新細明體" w:hint="eastAsia"/>
        </w:rPr>
        <w:t>參賽</w:t>
      </w:r>
      <w:r w:rsidR="000F192C" w:rsidRPr="00D63379">
        <w:rPr>
          <w:rFonts w:ascii="標楷體" w:eastAsia="標楷體" w:hAnsi="標楷體" w:cs="Times New Roman"/>
        </w:rPr>
        <w:t>。</w:t>
      </w:r>
    </w:p>
    <w:p w14:paraId="5FDAB6D0" w14:textId="77777777" w:rsidR="00D63379" w:rsidRPr="000F192C" w:rsidRDefault="00D63379" w:rsidP="000F192C">
      <w:pPr>
        <w:pStyle w:val="a3"/>
        <w:ind w:leftChars="0" w:left="993"/>
        <w:rPr>
          <w:rFonts w:ascii="標楷體" w:eastAsia="標楷體" w:hAnsi="標楷體"/>
        </w:rPr>
      </w:pPr>
    </w:p>
    <w:p w14:paraId="6B5A1E6A" w14:textId="3A7B000F" w:rsidR="00726BCF" w:rsidRPr="00024200" w:rsidRDefault="00D63379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D63379">
        <w:rPr>
          <w:rFonts w:ascii="Times New Roman" w:eastAsia="標楷體" w:hAnsi="Times New Roman" w:cs="Times New Roman"/>
          <w:color w:val="000000" w:themeColor="text1"/>
        </w:rPr>
        <w:t>主辦單位以平均成績作為計算標準（計算至小數點第二位），</w:t>
      </w:r>
      <w:r w:rsidR="00A813AA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D9558C">
        <w:rPr>
          <w:rFonts w:ascii="Times New Roman" w:eastAsia="標楷體" w:hAnsi="Times New Roman" w:cs="Times New Roman"/>
          <w:color w:val="000000" w:themeColor="text1"/>
        </w:rPr>
        <w:t>25</w:t>
      </w:r>
      <w:r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01449658" w:rsidR="00845F75" w:rsidRPr="00845F75" w:rsidRDefault="00D63379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D63379">
        <w:rPr>
          <w:rFonts w:ascii="標楷體" w:eastAsia="標楷體" w:hAnsi="標楷體"/>
          <w:color w:val="000000" w:themeColor="text1"/>
        </w:rPr>
        <w:t>評選結果將自國中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="00A813AA">
        <w:rPr>
          <w:rFonts w:ascii="標楷體" w:eastAsia="標楷體" w:hAnsi="標楷體"/>
          <w:color w:val="000000" w:themeColor="text1"/>
        </w:rPr>
        <w:t>與國小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Pr="00D63379">
        <w:rPr>
          <w:rFonts w:ascii="標楷體" w:eastAsia="標楷體" w:hAnsi="標楷體"/>
          <w:color w:val="000000" w:themeColor="text1"/>
        </w:rPr>
        <w:t>參賽者中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分別</w:t>
      </w:r>
      <w:r w:rsidRPr="00D63379">
        <w:rPr>
          <w:rFonts w:ascii="標楷體" w:eastAsia="標楷體" w:hAnsi="標楷體"/>
          <w:color w:val="000000" w:themeColor="text1"/>
        </w:rPr>
        <w:t>選出一般地區學校組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名與偏鄉地區學校組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名頒發英聽書卷獎；未獲英聽書卷獎但與書卷獎同分者，可獲得英</w:t>
      </w:r>
      <w:r>
        <w:rPr>
          <w:rFonts w:ascii="標楷體" w:eastAsia="標楷體" w:hAnsi="標楷體"/>
          <w:color w:val="000000" w:themeColor="text1"/>
        </w:rPr>
        <w:t>聽金耳朵獎</w:t>
      </w:r>
      <w:r w:rsidR="00845F75" w:rsidRPr="00845F75">
        <w:rPr>
          <w:rFonts w:ascii="標楷體" w:eastAsia="標楷體" w:hAnsi="標楷體" w:hint="eastAsia"/>
          <w:color w:val="000000" w:themeColor="text1"/>
        </w:rPr>
        <w:t>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118"/>
        <w:gridCol w:w="3260"/>
      </w:tblGrid>
      <w:tr w:rsidR="0037052C" w:rsidRPr="0037052C" w14:paraId="750AE50A" w14:textId="28DF8CA6" w:rsidTr="00A813AA">
        <w:tc>
          <w:tcPr>
            <w:tcW w:w="1560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3260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817B9F" w14:paraId="453B93E1" w14:textId="24D6F70D" w:rsidTr="00A813AA">
        <w:tc>
          <w:tcPr>
            <w:tcW w:w="1560" w:type="dxa"/>
          </w:tcPr>
          <w:p w14:paraId="22F251DF" w14:textId="58CD68C4" w:rsidR="00396316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英聽書卷獎</w:t>
            </w:r>
          </w:p>
        </w:tc>
        <w:tc>
          <w:tcPr>
            <w:tcW w:w="3118" w:type="dxa"/>
          </w:tcPr>
          <w:p w14:paraId="0BE5C4EF" w14:textId="58C01DA8" w:rsidR="00396316" w:rsidRPr="0037052C" w:rsidRDefault="002C620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3260" w:type="dxa"/>
          </w:tcPr>
          <w:p w14:paraId="635C501D" w14:textId="77EA5CD5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="00D63379" w:rsidRPr="003C1C99">
              <w:rPr>
                <w:rFonts w:ascii="標楷體" w:eastAsia="標楷體" w:hAnsi="標楷體" w:cs="Times New Roman"/>
              </w:rPr>
              <w:t>國中</w:t>
            </w:r>
            <w:r w:rsidR="00A813AA" w:rsidRPr="003C1C99">
              <w:rPr>
                <w:rFonts w:ascii="標楷體" w:eastAsia="標楷體" w:hAnsi="標楷體" w:cs="Times New Roman" w:hint="eastAsia"/>
              </w:rPr>
              <w:t>組</w:t>
            </w:r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0D9D9969" w14:textId="00E79B54" w:rsidR="00B10C1C" w:rsidRPr="003C1C99" w:rsidRDefault="00D63379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</w:t>
            </w:r>
            <w:r w:rsidR="00B10C1C" w:rsidRPr="003C1C99">
              <w:rPr>
                <w:rFonts w:ascii="標楷體" w:eastAsia="標楷體" w:hAnsi="標楷體" w:cs="Times New Roman"/>
              </w:rPr>
              <w:t>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12522974" w14:textId="503E9099" w:rsidR="00B10C1C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5BEBFC09" w14:textId="5087670A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3009731C" w14:textId="77777777" w:rsidR="00B10C1C" w:rsidRPr="003C1C99" w:rsidRDefault="00B10C1C" w:rsidP="00817B9F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65D0688A" w14:textId="2BE164DF" w:rsidR="00396316" w:rsidRPr="00817B9F" w:rsidRDefault="00B10C1C" w:rsidP="00817B9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>名</w:t>
            </w:r>
          </w:p>
        </w:tc>
      </w:tr>
      <w:tr w:rsidR="00B41A19" w:rsidRPr="0037052C" w14:paraId="1D56E7B6" w14:textId="77777777" w:rsidTr="00A813AA">
        <w:tc>
          <w:tcPr>
            <w:tcW w:w="1560" w:type="dxa"/>
          </w:tcPr>
          <w:p w14:paraId="12398219" w14:textId="312AD635" w:rsidR="00B41A19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英聽金耳朵獎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3260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1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6B694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E5AD2" w14:textId="77777777" w:rsidR="005B7FF3" w:rsidRDefault="005B7FF3" w:rsidP="001C08EB">
      <w:r>
        <w:separator/>
      </w:r>
    </w:p>
  </w:endnote>
  <w:endnote w:type="continuationSeparator" w:id="0">
    <w:p w14:paraId="1304A9B2" w14:textId="77777777" w:rsidR="005B7FF3" w:rsidRDefault="005B7FF3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386E5" w14:textId="77777777" w:rsidR="005B7FF3" w:rsidRDefault="005B7FF3" w:rsidP="001C08EB">
      <w:r>
        <w:separator/>
      </w:r>
    </w:p>
  </w:footnote>
  <w:footnote w:type="continuationSeparator" w:id="0">
    <w:p w14:paraId="23C7C3DA" w14:textId="77777777" w:rsidR="005B7FF3" w:rsidRDefault="005B7FF3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25E1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076B2"/>
    <w:rsid w:val="00210349"/>
    <w:rsid w:val="0022221E"/>
    <w:rsid w:val="0022489F"/>
    <w:rsid w:val="002559A7"/>
    <w:rsid w:val="00255DB3"/>
    <w:rsid w:val="00256677"/>
    <w:rsid w:val="002741D7"/>
    <w:rsid w:val="00276788"/>
    <w:rsid w:val="002A02B5"/>
    <w:rsid w:val="002A3500"/>
    <w:rsid w:val="002B3D4A"/>
    <w:rsid w:val="002B60D1"/>
    <w:rsid w:val="002C620A"/>
    <w:rsid w:val="002E3AD0"/>
    <w:rsid w:val="003041AB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754"/>
    <w:rsid w:val="0038097F"/>
    <w:rsid w:val="003817F7"/>
    <w:rsid w:val="00394A20"/>
    <w:rsid w:val="00396316"/>
    <w:rsid w:val="003C1C99"/>
    <w:rsid w:val="003D5958"/>
    <w:rsid w:val="003D6F43"/>
    <w:rsid w:val="003E3868"/>
    <w:rsid w:val="00402C3A"/>
    <w:rsid w:val="00403352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A15F0"/>
    <w:rsid w:val="004E07BB"/>
    <w:rsid w:val="004E3619"/>
    <w:rsid w:val="004F769F"/>
    <w:rsid w:val="00504BB5"/>
    <w:rsid w:val="00517E7D"/>
    <w:rsid w:val="00521ECA"/>
    <w:rsid w:val="00525003"/>
    <w:rsid w:val="005259A4"/>
    <w:rsid w:val="00527687"/>
    <w:rsid w:val="005373DA"/>
    <w:rsid w:val="005456C6"/>
    <w:rsid w:val="00571B52"/>
    <w:rsid w:val="0058084B"/>
    <w:rsid w:val="00580AF9"/>
    <w:rsid w:val="00582B59"/>
    <w:rsid w:val="00595C46"/>
    <w:rsid w:val="005A3FD7"/>
    <w:rsid w:val="005B7FF3"/>
    <w:rsid w:val="005D33D8"/>
    <w:rsid w:val="005D5D81"/>
    <w:rsid w:val="005E7412"/>
    <w:rsid w:val="005F5071"/>
    <w:rsid w:val="0061646B"/>
    <w:rsid w:val="00635629"/>
    <w:rsid w:val="00655CFE"/>
    <w:rsid w:val="006574BA"/>
    <w:rsid w:val="006637CF"/>
    <w:rsid w:val="00684149"/>
    <w:rsid w:val="006B4C65"/>
    <w:rsid w:val="006B6941"/>
    <w:rsid w:val="006C2796"/>
    <w:rsid w:val="006D113A"/>
    <w:rsid w:val="006E3189"/>
    <w:rsid w:val="006E468B"/>
    <w:rsid w:val="007122D2"/>
    <w:rsid w:val="00713E35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17B9F"/>
    <w:rsid w:val="008209EE"/>
    <w:rsid w:val="00821836"/>
    <w:rsid w:val="008227BE"/>
    <w:rsid w:val="00832ECA"/>
    <w:rsid w:val="00834F51"/>
    <w:rsid w:val="008436A5"/>
    <w:rsid w:val="00845F75"/>
    <w:rsid w:val="008A0F8F"/>
    <w:rsid w:val="008C63D9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070E"/>
    <w:rsid w:val="009D4F9A"/>
    <w:rsid w:val="009D6F39"/>
    <w:rsid w:val="00A04A68"/>
    <w:rsid w:val="00A11B41"/>
    <w:rsid w:val="00A13DAB"/>
    <w:rsid w:val="00A262EF"/>
    <w:rsid w:val="00A342E6"/>
    <w:rsid w:val="00A813AA"/>
    <w:rsid w:val="00A91DA5"/>
    <w:rsid w:val="00AA0AB2"/>
    <w:rsid w:val="00AA3C8A"/>
    <w:rsid w:val="00AB63B2"/>
    <w:rsid w:val="00AE0ED5"/>
    <w:rsid w:val="00AE3EC6"/>
    <w:rsid w:val="00AF3456"/>
    <w:rsid w:val="00B0079E"/>
    <w:rsid w:val="00B073DA"/>
    <w:rsid w:val="00B10C1C"/>
    <w:rsid w:val="00B26D1C"/>
    <w:rsid w:val="00B32DC4"/>
    <w:rsid w:val="00B41A19"/>
    <w:rsid w:val="00B5238D"/>
    <w:rsid w:val="00B543C1"/>
    <w:rsid w:val="00B548EC"/>
    <w:rsid w:val="00B6120A"/>
    <w:rsid w:val="00B70ADA"/>
    <w:rsid w:val="00B72997"/>
    <w:rsid w:val="00B93D5F"/>
    <w:rsid w:val="00BB0F6F"/>
    <w:rsid w:val="00BB5037"/>
    <w:rsid w:val="00BC4934"/>
    <w:rsid w:val="00BD1B57"/>
    <w:rsid w:val="00BD2F95"/>
    <w:rsid w:val="00C226F5"/>
    <w:rsid w:val="00C33BA8"/>
    <w:rsid w:val="00C40185"/>
    <w:rsid w:val="00C4057B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63379"/>
    <w:rsid w:val="00D74924"/>
    <w:rsid w:val="00D82ABF"/>
    <w:rsid w:val="00D9558C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50D8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olenglishhelp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coolenglsi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07F91-80DF-40B3-9F89-CFE668C4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2017-09-25T01:57:00Z</cp:lastPrinted>
  <dcterms:created xsi:type="dcterms:W3CDTF">2017-10-11T03:41:00Z</dcterms:created>
  <dcterms:modified xsi:type="dcterms:W3CDTF">2017-10-11T03:41:00Z</dcterms:modified>
</cp:coreProperties>
</file>