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263B6" w14:textId="1B23818E" w:rsidR="00627C78" w:rsidRDefault="00046806" w:rsidP="000C406D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7E5464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79A92" wp14:editId="0244AB2B">
                <wp:simplePos x="0" y="0"/>
                <wp:positionH relativeFrom="column">
                  <wp:posOffset>-73025</wp:posOffset>
                </wp:positionH>
                <wp:positionV relativeFrom="paragraph">
                  <wp:posOffset>213995</wp:posOffset>
                </wp:positionV>
                <wp:extent cx="1519555" cy="1403985"/>
                <wp:effectExtent l="0" t="0" r="0" b="63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98B40" w14:textId="34E2BFEA" w:rsidR="00484A31" w:rsidRPr="00C67BE9" w:rsidRDefault="00484A31" w:rsidP="00484A31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二</w:t>
                            </w:r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特</w:t>
                            </w:r>
                            <w:r w:rsidR="00AB006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殊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教</w:t>
                            </w:r>
                            <w:r w:rsidR="00AB006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育</w:t>
                            </w:r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E79A9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.75pt;margin-top:16.85pt;width:119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" filled="f" stroked="f">
                <v:textbox style="mso-fit-shape-to-text:t">
                  <w:txbxContent>
                    <w:p w14:paraId="6F798B40" w14:textId="34E2BFEA" w:rsidR="00484A31" w:rsidRPr="00C67BE9" w:rsidRDefault="00484A31" w:rsidP="00484A31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二</w:t>
                      </w:r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特</w:t>
                      </w:r>
                      <w:r w:rsidR="00AB0069">
                        <w:rPr>
                          <w:rFonts w:ascii="標楷體" w:eastAsia="標楷體" w:hAnsi="標楷體" w:hint="eastAsia"/>
                          <w:b/>
                        </w:rPr>
                        <w:t>殊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教</w:t>
                      </w:r>
                      <w:r w:rsidR="00AB0069">
                        <w:rPr>
                          <w:rFonts w:ascii="標楷體" w:eastAsia="標楷體" w:hAnsi="標楷體" w:hint="eastAsia"/>
                          <w:b/>
                        </w:rPr>
                        <w:t>育</w:t>
                      </w:r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班</w:t>
                      </w:r>
                    </w:p>
                  </w:txbxContent>
                </v:textbox>
              </v:shape>
            </w:pict>
          </mc:Fallback>
        </mc:AlternateContent>
      </w:r>
      <w:r w:rsidR="00627C78"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627C78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ED5C55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美崙</w:t>
      </w:r>
      <w:r w:rsidR="00627C78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="00627C78"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627C78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="00627C78"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627C78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ED5C55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112 </w:t>
      </w:r>
      <w:r w:rsidR="00627C78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627C78"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627C78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="00627C78"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="00627C78"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627C78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ED5C55">
        <w:rPr>
          <w:rFonts w:ascii="標楷體" w:eastAsia="標楷體" w:hAnsi="標楷體" w:cs="標楷體"/>
          <w:b/>
          <w:sz w:val="28"/>
          <w:szCs w:val="28"/>
          <w:u w:val="single"/>
        </w:rPr>
        <w:t>1</w:t>
      </w:r>
      <w:r w:rsidR="00627C78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627C78"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627C78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="00627C78"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="00627C78"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627C78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74853">
        <w:rPr>
          <w:rFonts w:ascii="標楷體" w:eastAsia="標楷體" w:hAnsi="標楷體" w:cs="標楷體" w:hint="eastAsia"/>
          <w:b/>
          <w:sz w:val="28"/>
          <w:szCs w:val="28"/>
        </w:rPr>
        <w:t>教學</w:t>
      </w:r>
      <w:r w:rsidR="00627C78" w:rsidRPr="001E290D">
        <w:rPr>
          <w:rFonts w:ascii="標楷體" w:eastAsia="標楷體" w:hAnsi="標楷體" w:cs="標楷體"/>
          <w:b/>
          <w:sz w:val="28"/>
          <w:szCs w:val="28"/>
        </w:rPr>
        <w:t>者：</w:t>
      </w:r>
      <w:r w:rsidR="00627C78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r w:rsidR="00627C78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 </w:t>
      </w:r>
      <w:r w:rsidR="00627C78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</w:t>
      </w:r>
    </w:p>
    <w:p w14:paraId="22A330EC" w14:textId="57E8DAEC" w:rsidR="00046806" w:rsidRDefault="00046806" w:rsidP="000C406D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</w:p>
    <w:p w14:paraId="019FABFB" w14:textId="0D50F7B1" w:rsidR="00627C78" w:rsidRPr="00F835BB" w:rsidRDefault="00627C78" w:rsidP="003F005D">
      <w:pPr>
        <w:pStyle w:val="a7"/>
        <w:numPr>
          <w:ilvl w:val="0"/>
          <w:numId w:val="39"/>
        </w:numPr>
        <w:adjustRightInd w:val="0"/>
        <w:snapToGrid w:val="0"/>
        <w:spacing w:beforeLines="50" w:before="120"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  <w:r w:rsidR="00F835BB" w:rsidRPr="009476AD">
        <w:rPr>
          <w:rFonts w:ascii="標楷體" w:eastAsia="標楷體" w:hAnsi="標楷體" w:cs="標楷體" w:hint="eastAsia"/>
          <w:color w:val="FF0000"/>
        </w:rPr>
        <w:t>(請勾選</w:t>
      </w:r>
      <w:r w:rsidR="00F835BB">
        <w:rPr>
          <w:rFonts w:ascii="標楷體" w:eastAsia="標楷體" w:hAnsi="標楷體" w:cs="標楷體" w:hint="eastAsia"/>
          <w:color w:val="FF0000"/>
        </w:rPr>
        <w:t>並於所勾選類別後填寫課程名稱</w:t>
      </w:r>
      <w:r w:rsidR="00F835BB" w:rsidRPr="009476AD">
        <w:rPr>
          <w:rFonts w:ascii="標楷體" w:eastAsia="標楷體" w:hAnsi="標楷體" w:cs="標楷體" w:hint="eastAsia"/>
          <w:color w:val="FF0000"/>
        </w:rPr>
        <w:t>)</w:t>
      </w:r>
    </w:p>
    <w:p w14:paraId="378B78C9" w14:textId="738F7888" w:rsidR="00F835BB" w:rsidRDefault="00627C78" w:rsidP="00F835BB">
      <w:pPr>
        <w:spacing w:line="360" w:lineRule="auto"/>
        <w:rPr>
          <w:rFonts w:ascii="標楷體" w:eastAsia="標楷體" w:hAnsi="標楷體" w:cs="標楷體"/>
        </w:rPr>
      </w:pPr>
      <w:r w:rsidRPr="00137DCE">
        <w:rPr>
          <w:rFonts w:ascii="標楷體" w:eastAsia="標楷體" w:hAnsi="標楷體" w:cs="標楷體" w:hint="eastAsia"/>
        </w:rPr>
        <w:t xml:space="preserve">    </w:t>
      </w:r>
      <w:r w:rsidR="00F835BB" w:rsidRPr="00137DCE">
        <w:rPr>
          <w:rFonts w:ascii="標楷體" w:eastAsia="標楷體" w:hAnsi="標楷體" w:cs="標楷體" w:hint="eastAsia"/>
        </w:rPr>
        <w:t xml:space="preserve"> 1.</w:t>
      </w:r>
      <w:r w:rsidR="00F835BB" w:rsidRPr="00137DCE">
        <w:rPr>
          <w:rFonts w:ascii="標楷體" w:eastAsia="標楷體" w:hAnsi="標楷體" w:cs="標楷體"/>
        </w:rPr>
        <w:t>□統整</w:t>
      </w:r>
      <w:r w:rsidR="00F835BB" w:rsidRPr="00137DCE">
        <w:rPr>
          <w:rFonts w:ascii="標楷體" w:eastAsia="標楷體" w:hAnsi="標楷體" w:cs="標楷體" w:hint="eastAsia"/>
        </w:rPr>
        <w:t>性主題/專題/議題</w:t>
      </w:r>
      <w:r w:rsidR="00F835BB" w:rsidRPr="00137DCE">
        <w:rPr>
          <w:rFonts w:ascii="標楷體" w:eastAsia="標楷體" w:hAnsi="標楷體" w:cs="標楷體"/>
        </w:rPr>
        <w:t>探究課程</w:t>
      </w:r>
      <w:r w:rsidR="00F835BB" w:rsidRPr="00137DCE">
        <w:rPr>
          <w:rFonts w:ascii="新細明體" w:hAnsi="新細明體" w:cs="標楷體" w:hint="eastAsia"/>
        </w:rPr>
        <w:t>：</w:t>
      </w:r>
      <w:r w:rsidR="00F835BB" w:rsidRPr="00137DCE">
        <w:rPr>
          <w:rFonts w:ascii="新細明體" w:hAnsi="新細明體" w:cs="標楷體" w:hint="eastAsia"/>
          <w:u w:val="single"/>
        </w:rPr>
        <w:t xml:space="preserve">     </w:t>
      </w:r>
      <w:r w:rsidR="00F835BB" w:rsidRPr="00137DCE">
        <w:rPr>
          <w:rFonts w:ascii="標楷體" w:eastAsia="標楷體" w:hAnsi="標楷體" w:cs="標楷體" w:hint="eastAsia"/>
          <w:u w:val="single"/>
        </w:rPr>
        <w:t xml:space="preserve">                        </w:t>
      </w:r>
    </w:p>
    <w:p w14:paraId="7CA57ECC" w14:textId="60F3FB34" w:rsidR="00F835BB" w:rsidRDefault="00F835BB" w:rsidP="003F005D">
      <w:pPr>
        <w:spacing w:line="360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 w:hint="eastAsia"/>
        </w:rPr>
        <w:t xml:space="preserve">   </w:t>
      </w:r>
      <w:r w:rsidR="003F005D">
        <w:rPr>
          <w:rFonts w:ascii="標楷體" w:eastAsia="標楷體" w:hAnsi="標楷體" w:cs="標楷體" w:hint="eastAsia"/>
        </w:rPr>
        <w:t xml:space="preserve">  </w:t>
      </w:r>
      <w:r w:rsidRPr="00137DCE">
        <w:rPr>
          <w:rFonts w:ascii="標楷體" w:eastAsia="標楷體" w:hAnsi="標楷體" w:cs="標楷體" w:hint="eastAsia"/>
        </w:rPr>
        <w:t>2.</w:t>
      </w:r>
      <w:r w:rsidRPr="00137DCE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特殊需求領域</w:t>
      </w:r>
      <w:r w:rsidRPr="00137DCE">
        <w:rPr>
          <w:rFonts w:ascii="標楷體" w:eastAsia="標楷體" w:hAnsi="標楷體" w:cs="標楷體" w:hint="eastAsia"/>
        </w:rPr>
        <w:t>課程：</w:t>
      </w:r>
    </w:p>
    <w:p w14:paraId="4A0A93DA" w14:textId="77777777" w:rsidR="00BD4ABF" w:rsidRPr="00E37495" w:rsidRDefault="00BD4ABF" w:rsidP="00BD4ABF">
      <w:pPr>
        <w:pStyle w:val="a7"/>
        <w:adjustRightInd w:val="0"/>
        <w:snapToGrid w:val="0"/>
        <w:spacing w:afterLines="50" w:after="120" w:line="240" w:lineRule="atLeast"/>
        <w:ind w:leftChars="0" w:left="357" w:firstLineChars="146" w:firstLine="350"/>
        <w:rPr>
          <w:rFonts w:ascii="標楷體" w:eastAsia="標楷體" w:hAnsi="標楷體" w:cs="MS Gothic"/>
          <w:color w:val="000000"/>
          <w:szCs w:val="28"/>
        </w:rPr>
      </w:pPr>
      <w:r w:rsidRPr="00E37495">
        <w:rPr>
          <w:rFonts w:ascii="標楷體" w:eastAsia="標楷體" w:hAnsi="標楷體" w:hint="eastAsia"/>
          <w:color w:val="000000"/>
          <w:szCs w:val="28"/>
        </w:rPr>
        <w:t xml:space="preserve">□生活管理   □職業教育   </w:t>
      </w:r>
      <w:r w:rsidRPr="00E37495">
        <w:rPr>
          <w:rFonts w:ascii="標楷體" w:eastAsia="標楷體" w:hAnsi="標楷體" w:cs="MS Gothic" w:hint="eastAsia"/>
          <w:color w:val="000000"/>
          <w:szCs w:val="28"/>
        </w:rPr>
        <w:t xml:space="preserve">□社會技巧   □學習策略   □定向行動   □點字   </w:t>
      </w:r>
      <w:r w:rsidRPr="00E37495">
        <w:rPr>
          <w:rFonts w:ascii="標楷體" w:eastAsia="標楷體" w:hAnsi="標楷體" w:hint="eastAsia"/>
          <w:color w:val="000000"/>
          <w:szCs w:val="28"/>
        </w:rPr>
        <w:t>□</w:t>
      </w:r>
      <w:r w:rsidRPr="00E37495">
        <w:rPr>
          <w:rFonts w:ascii="標楷體" w:eastAsia="標楷體" w:hAnsi="標楷體" w:cs="MS Gothic" w:hint="eastAsia"/>
          <w:color w:val="000000"/>
          <w:szCs w:val="28"/>
        </w:rPr>
        <w:t>溝通訓練</w:t>
      </w:r>
    </w:p>
    <w:p w14:paraId="12D6F8C6" w14:textId="77777777" w:rsidR="00BD4ABF" w:rsidRPr="00E37495" w:rsidRDefault="00BD4ABF" w:rsidP="00BD4ABF">
      <w:pPr>
        <w:pStyle w:val="a7"/>
        <w:adjustRightInd w:val="0"/>
        <w:snapToGrid w:val="0"/>
        <w:spacing w:afterLines="50" w:after="120" w:line="240" w:lineRule="atLeast"/>
        <w:ind w:leftChars="0" w:left="357" w:firstLineChars="146" w:firstLine="350"/>
        <w:rPr>
          <w:rFonts w:ascii="標楷體" w:eastAsia="標楷體" w:hAnsi="標楷體" w:cs="MS Gothic"/>
          <w:color w:val="000000"/>
          <w:szCs w:val="28"/>
        </w:rPr>
      </w:pPr>
      <w:r w:rsidRPr="00E37495">
        <w:rPr>
          <w:rFonts w:ascii="標楷體" w:eastAsia="標楷體" w:hAnsi="標楷體" w:cs="MS Gothic" w:hint="eastAsia"/>
          <w:color w:val="000000"/>
          <w:szCs w:val="28"/>
        </w:rPr>
        <w:t>□功能性動作訓練   □輔助科技應用      □</w:t>
      </w:r>
      <w:r>
        <w:rPr>
          <w:rFonts w:ascii="標楷體" w:eastAsia="標楷體" w:hAnsi="標楷體" w:cs="MS Gothic" w:hint="eastAsia"/>
          <w:color w:val="000000"/>
          <w:szCs w:val="28"/>
        </w:rPr>
        <w:t>創造力</w:t>
      </w:r>
      <w:r w:rsidRPr="00E37495">
        <w:rPr>
          <w:rFonts w:ascii="標楷體" w:eastAsia="標楷體" w:hAnsi="標楷體" w:cs="MS Gothic" w:hint="eastAsia"/>
          <w:color w:val="000000"/>
          <w:szCs w:val="28"/>
        </w:rPr>
        <w:t xml:space="preserve">   □領導才能   □情意發展   □獨立研究  </w:t>
      </w:r>
    </w:p>
    <w:p w14:paraId="5C1290F4" w14:textId="08B7A858" w:rsidR="00BD4ABF" w:rsidRDefault="003F005D" w:rsidP="00BD4ABF">
      <w:pPr>
        <w:pStyle w:val="a7"/>
        <w:adjustRightInd w:val="0"/>
        <w:snapToGrid w:val="0"/>
        <w:spacing w:afterLines="50" w:after="120" w:line="240" w:lineRule="atLeast"/>
        <w:ind w:leftChars="0" w:left="357" w:firstLineChars="146" w:firstLine="350"/>
        <w:rPr>
          <w:rFonts w:ascii="標楷體" w:eastAsia="標楷體" w:hAnsi="標楷體"/>
          <w:color w:val="000000"/>
          <w:szCs w:val="28"/>
        </w:rPr>
      </w:pPr>
      <w:r w:rsidRPr="003F005D">
        <w:rPr>
          <w:rFonts w:ascii="標楷體" w:eastAsia="標楷體" w:hAnsi="標楷體" w:cs="MS Gothic" w:hint="eastAsia"/>
          <w:color w:val="0000FF"/>
          <w:szCs w:val="28"/>
        </w:rPr>
        <w:t>□專長領域</w:t>
      </w:r>
      <w:r>
        <w:rPr>
          <w:rFonts w:ascii="標楷體" w:eastAsia="標楷體" w:hAnsi="標楷體" w:cs="MS Gothic" w:hint="eastAsia"/>
          <w:color w:val="000000"/>
          <w:szCs w:val="28"/>
        </w:rPr>
        <w:t xml:space="preserve"> </w:t>
      </w:r>
      <w:r>
        <w:rPr>
          <w:rFonts w:ascii="標楷體" w:eastAsia="標楷體" w:hAnsi="標楷體" w:cs="MS Gothic"/>
          <w:color w:val="000000"/>
          <w:szCs w:val="28"/>
        </w:rPr>
        <w:t xml:space="preserve">    </w:t>
      </w:r>
      <w:r w:rsidR="00BD4ABF" w:rsidRPr="00E37495">
        <w:rPr>
          <w:rFonts w:ascii="標楷體" w:eastAsia="標楷體" w:hAnsi="標楷體" w:hint="eastAsia"/>
          <w:color w:val="000000"/>
          <w:szCs w:val="28"/>
        </w:rPr>
        <w:t>□合併開設(請複選上列課程)</w:t>
      </w:r>
    </w:p>
    <w:p w14:paraId="3A9DD0AB" w14:textId="48850BD2" w:rsidR="00D5182D" w:rsidRPr="00D5182D" w:rsidRDefault="00D5182D" w:rsidP="003F005D">
      <w:pPr>
        <w:spacing w:line="360" w:lineRule="auto"/>
        <w:rPr>
          <w:rFonts w:ascii="標楷體" w:eastAsia="標楷體" w:hAnsi="標楷體" w:cs="MS Gothic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 xml:space="preserve"> </w:t>
      </w:r>
      <w:r w:rsidR="003F005D">
        <w:rPr>
          <w:rFonts w:ascii="標楷體" w:eastAsia="標楷體" w:hAnsi="標楷體" w:hint="eastAsia"/>
          <w:color w:val="000000"/>
          <w:szCs w:val="28"/>
        </w:rPr>
        <w:t xml:space="preserve"> </w:t>
      </w:r>
      <w:r w:rsidR="00802DC7">
        <w:rPr>
          <w:rFonts w:ascii="標楷體" w:eastAsia="標楷體" w:hAnsi="標楷體" w:hint="eastAsia"/>
          <w:color w:val="000000"/>
          <w:szCs w:val="28"/>
        </w:rPr>
        <w:t xml:space="preserve"> </w:t>
      </w:r>
      <w:r w:rsidR="003F005D">
        <w:rPr>
          <w:rFonts w:ascii="標楷體" w:eastAsia="標楷體" w:hAnsi="標楷體" w:hint="eastAsia"/>
          <w:color w:val="000000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Cs w:val="28"/>
        </w:rPr>
        <w:t>3.</w:t>
      </w:r>
      <w:r w:rsidRPr="00137DCE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hint="eastAsia"/>
          <w:color w:val="000000"/>
          <w:szCs w:val="28"/>
        </w:rPr>
        <w:t>其他類課程：</w:t>
      </w:r>
      <w:r w:rsidR="003F005D" w:rsidRPr="003F005D">
        <w:rPr>
          <w:rFonts w:ascii="標楷體" w:eastAsia="標楷體" w:hAnsi="標楷體" w:cs="標楷體"/>
          <w:color w:val="0000FF"/>
        </w:rPr>
        <w:t>□</w:t>
      </w:r>
      <w:r w:rsidR="003F005D" w:rsidRPr="003F005D">
        <w:rPr>
          <w:rFonts w:ascii="標楷體" w:eastAsia="標楷體" w:hAnsi="標楷體"/>
          <w:color w:val="0000FF"/>
        </w:rPr>
        <w:t>本土語文/臺灣手語/新住民語文</w:t>
      </w:r>
      <w:r w:rsidR="003F005D" w:rsidRPr="003F005D">
        <w:rPr>
          <w:rFonts w:ascii="標楷體" w:eastAsia="標楷體" w:hAnsi="標楷體" w:cs="標楷體"/>
          <w:color w:val="0000FF"/>
        </w:rPr>
        <w:t>□</w:t>
      </w:r>
      <w:r w:rsidR="003F005D" w:rsidRPr="003F005D">
        <w:rPr>
          <w:rFonts w:ascii="標楷體" w:eastAsia="標楷體" w:hAnsi="標楷體"/>
          <w:color w:val="0000FF"/>
        </w:rPr>
        <w:t>服務學習</w:t>
      </w:r>
      <w:r w:rsidR="003F005D" w:rsidRPr="003F005D">
        <w:rPr>
          <w:rFonts w:ascii="標楷體" w:eastAsia="標楷體" w:hAnsi="標楷體" w:cs="標楷體"/>
          <w:color w:val="0000FF"/>
        </w:rPr>
        <w:t>□</w:t>
      </w:r>
      <w:r w:rsidR="003F005D" w:rsidRPr="003F005D">
        <w:rPr>
          <w:rFonts w:ascii="標楷體" w:eastAsia="標楷體" w:hAnsi="標楷體"/>
          <w:color w:val="0000FF"/>
        </w:rPr>
        <w:t>戶外教育</w:t>
      </w:r>
      <w:r w:rsidR="003F005D" w:rsidRPr="003F005D">
        <w:rPr>
          <w:rFonts w:ascii="標楷體" w:eastAsia="標楷體" w:hAnsi="標楷體" w:cs="標楷體"/>
          <w:color w:val="0000FF"/>
        </w:rPr>
        <w:t>□</w:t>
      </w:r>
      <w:r w:rsidR="003F005D" w:rsidRPr="003F005D">
        <w:rPr>
          <w:rFonts w:ascii="標楷體" w:eastAsia="標楷體" w:hAnsi="標楷體"/>
          <w:color w:val="0000FF"/>
        </w:rPr>
        <w:t>班際或校際交流</w:t>
      </w:r>
      <w:r w:rsidR="003F005D" w:rsidRPr="003F005D">
        <w:rPr>
          <w:rFonts w:ascii="標楷體" w:eastAsia="標楷體" w:hAnsi="標楷體" w:cs="標楷體"/>
          <w:color w:val="0000FF"/>
        </w:rPr>
        <w:t>□</w:t>
      </w:r>
      <w:r w:rsidR="003F005D" w:rsidRPr="003F005D">
        <w:rPr>
          <w:rFonts w:ascii="標楷體" w:eastAsia="標楷體" w:hAnsi="標楷體"/>
          <w:color w:val="0000FF"/>
        </w:rPr>
        <w:t>自治活動</w:t>
      </w:r>
      <w:r w:rsidR="003F005D" w:rsidRPr="003F005D">
        <w:rPr>
          <w:rFonts w:ascii="標楷體" w:eastAsia="標楷體" w:hAnsi="標楷體" w:cs="標楷體"/>
          <w:color w:val="0000FF"/>
        </w:rPr>
        <w:t>□</w:t>
      </w:r>
      <w:r w:rsidR="003F005D" w:rsidRPr="003F005D">
        <w:rPr>
          <w:rFonts w:ascii="標楷體" w:eastAsia="標楷體" w:hAnsi="標楷體"/>
          <w:color w:val="0000FF"/>
        </w:rPr>
        <w:t>班級輔導</w:t>
      </w:r>
      <w:r w:rsidR="003F005D" w:rsidRPr="003F005D">
        <w:rPr>
          <w:rFonts w:ascii="標楷體" w:eastAsia="標楷體" w:hAnsi="標楷體" w:cs="標楷體"/>
          <w:color w:val="0000FF"/>
        </w:rPr>
        <w:t>□</w:t>
      </w:r>
      <w:r w:rsidR="003F005D" w:rsidRPr="003F005D">
        <w:rPr>
          <w:rFonts w:ascii="標楷體" w:eastAsia="標楷體" w:hAnsi="標楷體"/>
          <w:color w:val="0000FF"/>
        </w:rPr>
        <w:t>學生自主學習</w:t>
      </w:r>
    </w:p>
    <w:p w14:paraId="06163CE3" w14:textId="77777777" w:rsidR="00AB3B44" w:rsidRPr="00AD7CE0" w:rsidRDefault="00AB3B44" w:rsidP="00AB3B44">
      <w:pPr>
        <w:pStyle w:val="a7"/>
        <w:numPr>
          <w:ilvl w:val="0"/>
          <w:numId w:val="39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137DCE">
        <w:rPr>
          <w:rFonts w:ascii="標楷體" w:eastAsia="標楷體" w:hAnsi="標楷體" w:hint="eastAsia"/>
          <w:b/>
          <w:color w:val="000000"/>
        </w:rPr>
        <w:t>學習節數：</w:t>
      </w:r>
      <w:r w:rsidRPr="00AD7CE0">
        <w:rPr>
          <w:rFonts w:ascii="標楷體" w:eastAsia="標楷體" w:hAnsi="標楷體" w:hint="eastAsia"/>
          <w:color w:val="000000"/>
        </w:rPr>
        <w:t>□</w:t>
      </w:r>
      <w:r w:rsidRPr="00AD7CE0">
        <w:rPr>
          <w:rFonts w:ascii="標楷體" w:eastAsia="標楷體" w:hAnsi="標楷體"/>
          <w:color w:val="000000"/>
        </w:rPr>
        <w:t>每週</w:t>
      </w:r>
      <w:r w:rsidRPr="00AD7CE0">
        <w:rPr>
          <w:rFonts w:ascii="標楷體" w:eastAsia="標楷體" w:hAnsi="標楷體" w:hint="eastAsia"/>
          <w:color w:val="000000"/>
        </w:rPr>
        <w:t>（  ）節，</w:t>
      </w:r>
      <w:r w:rsidRPr="00AD7CE0">
        <w:rPr>
          <w:rFonts w:eastAsia="標楷體" w:hint="eastAsia"/>
          <w:color w:val="000000" w:themeColor="text1"/>
        </w:rPr>
        <w:t>實施</w:t>
      </w:r>
      <w:r w:rsidRPr="00AD7CE0">
        <w:rPr>
          <w:rFonts w:eastAsia="標楷體" w:hint="eastAsia"/>
          <w:color w:val="000000" w:themeColor="text1"/>
        </w:rPr>
        <w:t>(</w:t>
      </w:r>
      <w:r w:rsidRPr="00AD7CE0">
        <w:rPr>
          <w:rFonts w:eastAsia="標楷體"/>
          <w:color w:val="000000" w:themeColor="text1"/>
        </w:rPr>
        <w:t xml:space="preserve"> </w:t>
      </w:r>
      <w:r w:rsidRPr="00AD7CE0">
        <w:rPr>
          <w:rFonts w:eastAsia="標楷體" w:hint="eastAsia"/>
          <w:color w:val="000000" w:themeColor="text1"/>
        </w:rPr>
        <w:t xml:space="preserve">  </w:t>
      </w:r>
      <w:r w:rsidRPr="00AD7CE0">
        <w:rPr>
          <w:rFonts w:eastAsia="標楷體"/>
          <w:color w:val="000000" w:themeColor="text1"/>
        </w:rPr>
        <w:t>)</w:t>
      </w:r>
      <w:r w:rsidRPr="00AD7CE0">
        <w:rPr>
          <w:rFonts w:eastAsia="標楷體" w:hint="eastAsia"/>
          <w:color w:val="000000" w:themeColor="text1"/>
        </w:rPr>
        <w:t>週，共</w:t>
      </w:r>
      <w:r w:rsidRPr="00AD7CE0">
        <w:rPr>
          <w:rFonts w:eastAsia="標楷體" w:hint="eastAsia"/>
          <w:color w:val="000000" w:themeColor="text1"/>
        </w:rPr>
        <w:t xml:space="preserve">(  </w:t>
      </w:r>
      <w:r w:rsidRPr="00AD7CE0">
        <w:rPr>
          <w:rFonts w:eastAsia="標楷體"/>
          <w:color w:val="000000" w:themeColor="text1"/>
        </w:rPr>
        <w:t xml:space="preserve"> )</w:t>
      </w:r>
      <w:r w:rsidRPr="00AD7CE0">
        <w:rPr>
          <w:rFonts w:eastAsia="標楷體" w:hint="eastAsia"/>
          <w:color w:val="000000" w:themeColor="text1"/>
        </w:rPr>
        <w:t>節。</w:t>
      </w:r>
    </w:p>
    <w:p w14:paraId="1E2A7748" w14:textId="77777777" w:rsidR="00AB3B44" w:rsidRDefault="00AB3B44" w:rsidP="00AB3B44">
      <w:pPr>
        <w:pStyle w:val="a7"/>
        <w:spacing w:afterLines="50" w:after="120" w:line="400" w:lineRule="exact"/>
        <w:ind w:leftChars="0" w:left="360"/>
        <w:jc w:val="both"/>
        <w:rPr>
          <w:rFonts w:eastAsia="標楷體"/>
          <w:color w:val="000000" w:themeColor="text1"/>
        </w:rPr>
      </w:pPr>
      <w:r w:rsidRPr="00AD7CE0">
        <w:rPr>
          <w:rFonts w:ascii="標楷體" w:eastAsia="標楷體" w:hAnsi="標楷體" w:hint="eastAsia"/>
          <w:color w:val="000000"/>
        </w:rPr>
        <w:t xml:space="preserve">         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AD7CE0">
        <w:rPr>
          <w:rFonts w:ascii="標楷體" w:eastAsia="標楷體" w:hAnsi="標楷體" w:hint="eastAsia"/>
          <w:color w:val="000000"/>
        </w:rPr>
        <w:t>□集中實施，於</w:t>
      </w:r>
      <w:r w:rsidRPr="00AD7CE0">
        <w:rPr>
          <w:rFonts w:ascii="標楷體" w:eastAsia="標楷體" w:hAnsi="標楷體"/>
          <w:color w:val="000000"/>
        </w:rPr>
        <w:t>(       )</w:t>
      </w:r>
      <w:r w:rsidRPr="00AD7CE0">
        <w:rPr>
          <w:rFonts w:ascii="標楷體" w:eastAsia="標楷體" w:hAnsi="標楷體" w:hint="eastAsia"/>
          <w:color w:val="000000"/>
        </w:rPr>
        <w:t>週實施，共(     )節</w:t>
      </w:r>
      <w:r w:rsidRPr="00AD7CE0">
        <w:rPr>
          <w:rFonts w:eastAsia="標楷體" w:hint="eastAsia"/>
          <w:color w:val="000000" w:themeColor="text1"/>
        </w:rPr>
        <w:t>。</w:t>
      </w:r>
    </w:p>
    <w:p w14:paraId="5E2EBC14" w14:textId="77777777" w:rsidR="00AB3B44" w:rsidRPr="00AD7CE0" w:rsidRDefault="00AB3B44" w:rsidP="00AB3B44">
      <w:pPr>
        <w:pStyle w:val="a7"/>
        <w:numPr>
          <w:ilvl w:val="0"/>
          <w:numId w:val="39"/>
        </w:numPr>
        <w:tabs>
          <w:tab w:val="left" w:pos="567"/>
        </w:tabs>
        <w:spacing w:line="400" w:lineRule="exact"/>
        <w:ind w:leftChars="0" w:left="0" w:firstLine="0"/>
        <w:jc w:val="both"/>
        <w:rPr>
          <w:rFonts w:eastAsia="標楷體"/>
          <w:color w:val="000000" w:themeColor="text1"/>
        </w:rPr>
      </w:pPr>
      <w:r w:rsidRPr="00AD7CE0">
        <w:rPr>
          <w:rFonts w:ascii="標楷體" w:eastAsia="標楷體" w:hAnsi="標楷體" w:hint="eastAsia"/>
          <w:b/>
          <w:color w:val="000000"/>
        </w:rPr>
        <w:t>實施班型：</w:t>
      </w:r>
      <w:r w:rsidRPr="00AD7CE0">
        <w:rPr>
          <w:rFonts w:ascii="標楷體" w:eastAsia="標楷體" w:hAnsi="標楷體" w:hint="eastAsia"/>
          <w:color w:val="000000"/>
        </w:rPr>
        <w:t>□集中式特教班</w:t>
      </w:r>
    </w:p>
    <w:p w14:paraId="41F22A93" w14:textId="77777777" w:rsidR="00AB3B44" w:rsidRPr="00AD7CE0" w:rsidRDefault="00AB3B44" w:rsidP="00AB3B44">
      <w:pPr>
        <w:pStyle w:val="a7"/>
        <w:spacing w:line="400" w:lineRule="exact"/>
        <w:ind w:left="1841" w:hangingChars="567" w:hanging="1361"/>
        <w:jc w:val="both"/>
        <w:rPr>
          <w:rFonts w:ascii="標楷體" w:eastAsia="標楷體" w:hAnsi="標楷體"/>
          <w:color w:val="000000"/>
        </w:rPr>
      </w:pPr>
      <w:r w:rsidRPr="00AD7CE0">
        <w:rPr>
          <w:rFonts w:ascii="標楷體" w:eastAsia="標楷體" w:hAnsi="標楷體" w:hint="eastAsia"/>
          <w:color w:val="000000"/>
        </w:rPr>
        <w:t xml:space="preserve">         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AD7CE0">
        <w:rPr>
          <w:rFonts w:ascii="標楷體" w:eastAsia="標楷體" w:hAnsi="標楷體" w:hint="eastAsia"/>
          <w:color w:val="000000"/>
        </w:rPr>
        <w:t>□分散式資源班(○身心障礙類 ○__________資賦優異類)</w:t>
      </w:r>
    </w:p>
    <w:p w14:paraId="0258250B" w14:textId="77777777" w:rsidR="00AB3B44" w:rsidRDefault="00AB3B44" w:rsidP="00AB3B44">
      <w:pPr>
        <w:pStyle w:val="a7"/>
        <w:spacing w:line="400" w:lineRule="exact"/>
        <w:ind w:leftChars="0" w:left="360"/>
        <w:jc w:val="both"/>
        <w:rPr>
          <w:rFonts w:ascii="標楷體" w:eastAsia="標楷體" w:hAnsi="標楷體"/>
          <w:color w:val="000000"/>
        </w:rPr>
      </w:pPr>
      <w:r w:rsidRPr="00AD7CE0">
        <w:rPr>
          <w:rFonts w:ascii="標楷體" w:eastAsia="標楷體" w:hAnsi="標楷體" w:hint="eastAsia"/>
          <w:color w:val="000000"/>
        </w:rPr>
        <w:t xml:space="preserve">          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AD7CE0">
        <w:rPr>
          <w:rFonts w:ascii="標楷體" w:eastAsia="標楷體" w:hAnsi="標楷體" w:hint="eastAsia"/>
          <w:color w:val="000000"/>
        </w:rPr>
        <w:t>□巡迴輔導班  (○身心障礙類 ○__________資賦優異類)</w:t>
      </w:r>
    </w:p>
    <w:p w14:paraId="0A91D018" w14:textId="4A806264" w:rsidR="00AB3B44" w:rsidRPr="00D975BC" w:rsidRDefault="00AB3B44" w:rsidP="00AB3B44">
      <w:pPr>
        <w:pStyle w:val="a7"/>
        <w:spacing w:line="400" w:lineRule="exact"/>
        <w:ind w:leftChars="0" w:left="360" w:firstLineChars="617" w:firstLine="1481"/>
        <w:jc w:val="both"/>
        <w:rPr>
          <w:rFonts w:ascii="標楷體" w:eastAsia="標楷體" w:hAnsi="標楷體"/>
          <w:color w:val="000000"/>
        </w:rPr>
      </w:pPr>
      <w:r w:rsidRPr="00D975BC">
        <w:rPr>
          <w:rFonts w:ascii="標楷體" w:eastAsia="標楷體" w:hAnsi="標楷體" w:hint="eastAsia"/>
          <w:color w:val="000000"/>
        </w:rPr>
        <w:t>□資優教育方案</w:t>
      </w:r>
    </w:p>
    <w:p w14:paraId="1104D095" w14:textId="609C2878" w:rsidR="00AB3B44" w:rsidRPr="00D5182D" w:rsidRDefault="00AB3B44" w:rsidP="00AB3B44">
      <w:pPr>
        <w:pStyle w:val="a7"/>
        <w:numPr>
          <w:ilvl w:val="0"/>
          <w:numId w:val="45"/>
        </w:numPr>
        <w:spacing w:afterLines="50" w:after="12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A71A68">
        <w:rPr>
          <w:rFonts w:ascii="標楷體" w:eastAsia="標楷體" w:hAnsi="標楷體" w:hint="eastAsia"/>
          <w:b/>
          <w:color w:val="000000"/>
        </w:rPr>
        <w:t>教學對象：</w:t>
      </w:r>
      <w:r w:rsidR="00CB40CF" w:rsidRPr="00D5182D">
        <w:rPr>
          <w:rFonts w:ascii="標楷體" w:eastAsia="標楷體" w:hAnsi="標楷體"/>
          <w:b/>
          <w:color w:val="000000"/>
        </w:rPr>
        <w:t xml:space="preserve"> </w:t>
      </w:r>
    </w:p>
    <w:tbl>
      <w:tblPr>
        <w:tblStyle w:val="aa"/>
        <w:tblW w:w="12866" w:type="dxa"/>
        <w:tblInd w:w="567" w:type="dxa"/>
        <w:tblLook w:val="04A0" w:firstRow="1" w:lastRow="0" w:firstColumn="1" w:lastColumn="0" w:noHBand="0" w:noVBand="1"/>
      </w:tblPr>
      <w:tblGrid>
        <w:gridCol w:w="1101"/>
        <w:gridCol w:w="708"/>
        <w:gridCol w:w="1134"/>
        <w:gridCol w:w="709"/>
        <w:gridCol w:w="1134"/>
        <w:gridCol w:w="709"/>
        <w:gridCol w:w="1134"/>
        <w:gridCol w:w="709"/>
        <w:gridCol w:w="1134"/>
        <w:gridCol w:w="708"/>
        <w:gridCol w:w="1134"/>
        <w:gridCol w:w="709"/>
        <w:gridCol w:w="1134"/>
        <w:gridCol w:w="709"/>
      </w:tblGrid>
      <w:tr w:rsidR="00CB40CF" w14:paraId="5C0E4517" w14:textId="77777777" w:rsidTr="003C798B">
        <w:trPr>
          <w:trHeight w:val="284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</w:tcBorders>
          </w:tcPr>
          <w:p w14:paraId="6EC5FD25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8" w:type="dxa"/>
            <w:tcBorders>
              <w:top w:val="double" w:sz="4" w:space="0" w:color="auto"/>
              <w:right w:val="single" w:sz="12" w:space="0" w:color="auto"/>
            </w:tcBorders>
          </w:tcPr>
          <w:p w14:paraId="3C8D5673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</w:tcBorders>
          </w:tcPr>
          <w:p w14:paraId="153A43BC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12" w:space="0" w:color="auto"/>
            </w:tcBorders>
          </w:tcPr>
          <w:p w14:paraId="7745417C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</w:tcBorders>
          </w:tcPr>
          <w:p w14:paraId="36EE291C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12" w:space="0" w:color="auto"/>
            </w:tcBorders>
          </w:tcPr>
          <w:p w14:paraId="69ABE2C6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</w:tcBorders>
          </w:tcPr>
          <w:p w14:paraId="0227AA56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12" w:space="0" w:color="auto"/>
            </w:tcBorders>
          </w:tcPr>
          <w:p w14:paraId="46BE6801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</w:tcBorders>
          </w:tcPr>
          <w:p w14:paraId="11A8C223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8" w:type="dxa"/>
            <w:tcBorders>
              <w:top w:val="double" w:sz="4" w:space="0" w:color="auto"/>
              <w:right w:val="single" w:sz="12" w:space="0" w:color="auto"/>
            </w:tcBorders>
          </w:tcPr>
          <w:p w14:paraId="122C860B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</w:tcBorders>
          </w:tcPr>
          <w:p w14:paraId="511F18DB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12" w:space="0" w:color="auto"/>
            </w:tcBorders>
          </w:tcPr>
          <w:p w14:paraId="310960A0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</w:tcBorders>
          </w:tcPr>
          <w:p w14:paraId="4FCCB683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</w:tcPr>
          <w:p w14:paraId="7B829800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</w:tr>
      <w:tr w:rsidR="003F005D" w14:paraId="5B6AC5BB" w14:textId="77777777" w:rsidTr="003C798B">
        <w:trPr>
          <w:trHeight w:val="617"/>
        </w:trPr>
        <w:tc>
          <w:tcPr>
            <w:tcW w:w="1101" w:type="dxa"/>
            <w:tcBorders>
              <w:left w:val="double" w:sz="4" w:space="0" w:color="auto"/>
            </w:tcBorders>
          </w:tcPr>
          <w:p w14:paraId="2A7D5E65" w14:textId="758E506F" w:rsidR="003F005D" w:rsidRDefault="003F005D" w:rsidP="003F00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0A3DFA">
              <w:rPr>
                <w:rFonts w:ascii="標楷體" w:eastAsia="標楷體" w:hAnsi="標楷體"/>
                <w:b/>
                <w:color w:val="BFBFBF" w:themeColor="background1" w:themeShade="BF"/>
                <w:sz w:val="22"/>
              </w:rPr>
              <w:t>石</w:t>
            </w:r>
            <w:r>
              <w:rPr>
                <w:rFonts w:ascii="標楷體" w:eastAsia="標楷體" w:hAnsi="標楷體" w:hint="eastAsia"/>
                <w:b/>
                <w:color w:val="BFBFBF" w:themeColor="background1" w:themeShade="BF"/>
                <w:sz w:val="22"/>
              </w:rPr>
              <w:t>○</w:t>
            </w:r>
            <w:r w:rsidRPr="000A3DFA">
              <w:rPr>
                <w:rFonts w:ascii="標楷體" w:eastAsia="標楷體" w:hAnsi="標楷體"/>
                <w:b/>
                <w:color w:val="BFBFBF" w:themeColor="background1" w:themeShade="BF"/>
                <w:sz w:val="22"/>
              </w:rPr>
              <w:t>虎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269B16C5" w14:textId="6FB09F0B" w:rsidR="003F005D" w:rsidRDefault="003F005D" w:rsidP="003F00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0A3DFA">
              <w:rPr>
                <w:rFonts w:ascii="標楷體" w:eastAsia="標楷體" w:hAnsi="標楷體"/>
                <w:b/>
                <w:color w:val="BFBFBF" w:themeColor="background1" w:themeShade="BF"/>
                <w:sz w:val="22"/>
              </w:rPr>
              <w:t>八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C54162" w14:textId="77777777" w:rsidR="003F005D" w:rsidRDefault="003F005D" w:rsidP="003F00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786A20D1" w14:textId="77777777" w:rsidR="003F005D" w:rsidRDefault="003F005D" w:rsidP="003F00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79F86D" w14:textId="77777777" w:rsidR="003F005D" w:rsidRDefault="003F005D" w:rsidP="003F00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543C22DF" w14:textId="77777777" w:rsidR="003F005D" w:rsidRDefault="003F005D" w:rsidP="003F00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12A479" w14:textId="77777777" w:rsidR="003F005D" w:rsidRDefault="003F005D" w:rsidP="003F00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403C792B" w14:textId="77777777" w:rsidR="003F005D" w:rsidRDefault="003F005D" w:rsidP="003F00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013DD6" w14:textId="77777777" w:rsidR="003F005D" w:rsidRDefault="003F005D" w:rsidP="003F00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29AE2511" w14:textId="77777777" w:rsidR="003F005D" w:rsidRDefault="003F005D" w:rsidP="003F00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D0CD6D" w14:textId="77777777" w:rsidR="003F005D" w:rsidRDefault="003F005D" w:rsidP="003F00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1D6596AE" w14:textId="77777777" w:rsidR="003F005D" w:rsidRDefault="003F005D" w:rsidP="003F00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526102" w14:textId="77777777" w:rsidR="003F005D" w:rsidRDefault="003F005D" w:rsidP="003F00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3C6074BA" w14:textId="77777777" w:rsidR="003F005D" w:rsidRDefault="003F005D" w:rsidP="003F00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  <w:tr w:rsidR="003F005D" w14:paraId="6F9268FD" w14:textId="77777777" w:rsidTr="003C798B">
        <w:trPr>
          <w:trHeight w:val="617"/>
        </w:trPr>
        <w:tc>
          <w:tcPr>
            <w:tcW w:w="1101" w:type="dxa"/>
            <w:tcBorders>
              <w:left w:val="double" w:sz="4" w:space="0" w:color="auto"/>
            </w:tcBorders>
          </w:tcPr>
          <w:p w14:paraId="2A307FAF" w14:textId="77777777" w:rsidR="003F005D" w:rsidRDefault="003F005D" w:rsidP="003F00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219F33DE" w14:textId="77777777" w:rsidR="003F005D" w:rsidRDefault="003F005D" w:rsidP="003F00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3959693" w14:textId="77777777" w:rsidR="003F005D" w:rsidRDefault="003F005D" w:rsidP="003F00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4CBE77D1" w14:textId="77777777" w:rsidR="003F005D" w:rsidRDefault="003F005D" w:rsidP="003F00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0774DA" w14:textId="77777777" w:rsidR="003F005D" w:rsidRDefault="003F005D" w:rsidP="003F00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331AA690" w14:textId="77777777" w:rsidR="003F005D" w:rsidRDefault="003F005D" w:rsidP="003F00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074B436" w14:textId="77777777" w:rsidR="003F005D" w:rsidRDefault="003F005D" w:rsidP="003F00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3832438D" w14:textId="77777777" w:rsidR="003F005D" w:rsidRDefault="003F005D" w:rsidP="003F00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B563A15" w14:textId="77777777" w:rsidR="003F005D" w:rsidRDefault="003F005D" w:rsidP="003F00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35FF2ADF" w14:textId="77777777" w:rsidR="003F005D" w:rsidRDefault="003F005D" w:rsidP="003F00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91C6E94" w14:textId="77777777" w:rsidR="003F005D" w:rsidRDefault="003F005D" w:rsidP="003F00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72CAD4C4" w14:textId="77777777" w:rsidR="003F005D" w:rsidRDefault="003F005D" w:rsidP="003F00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A515B76" w14:textId="77777777" w:rsidR="003F005D" w:rsidRDefault="003F005D" w:rsidP="003F00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4E2EAC3C" w14:textId="77777777" w:rsidR="003F005D" w:rsidRDefault="003F005D" w:rsidP="003F00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</w:tr>
      <w:tr w:rsidR="003F005D" w14:paraId="1F9555BD" w14:textId="77777777" w:rsidTr="003C798B">
        <w:trPr>
          <w:trHeight w:val="617"/>
        </w:trPr>
        <w:tc>
          <w:tcPr>
            <w:tcW w:w="1101" w:type="dxa"/>
            <w:tcBorders>
              <w:left w:val="double" w:sz="4" w:space="0" w:color="auto"/>
              <w:bottom w:val="double" w:sz="4" w:space="0" w:color="auto"/>
            </w:tcBorders>
          </w:tcPr>
          <w:p w14:paraId="5ED2A107" w14:textId="77777777" w:rsidR="003F005D" w:rsidRDefault="003F005D" w:rsidP="003F00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708" w:type="dxa"/>
            <w:tcBorders>
              <w:bottom w:val="double" w:sz="4" w:space="0" w:color="auto"/>
              <w:right w:val="single" w:sz="12" w:space="0" w:color="auto"/>
            </w:tcBorders>
          </w:tcPr>
          <w:p w14:paraId="517871C4" w14:textId="77777777" w:rsidR="003F005D" w:rsidRDefault="003F005D" w:rsidP="003F00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double" w:sz="4" w:space="0" w:color="auto"/>
            </w:tcBorders>
          </w:tcPr>
          <w:p w14:paraId="14B15F72" w14:textId="77777777" w:rsidR="003F005D" w:rsidRDefault="003F005D" w:rsidP="003F00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single" w:sz="12" w:space="0" w:color="auto"/>
            </w:tcBorders>
          </w:tcPr>
          <w:p w14:paraId="73A759D3" w14:textId="77777777" w:rsidR="003F005D" w:rsidRDefault="003F005D" w:rsidP="003F00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double" w:sz="4" w:space="0" w:color="auto"/>
            </w:tcBorders>
          </w:tcPr>
          <w:p w14:paraId="762DE371" w14:textId="77777777" w:rsidR="003F005D" w:rsidRDefault="003F005D" w:rsidP="003F00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single" w:sz="12" w:space="0" w:color="auto"/>
            </w:tcBorders>
          </w:tcPr>
          <w:p w14:paraId="597B668D" w14:textId="77777777" w:rsidR="003F005D" w:rsidRDefault="003F005D" w:rsidP="003F00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double" w:sz="4" w:space="0" w:color="auto"/>
            </w:tcBorders>
          </w:tcPr>
          <w:p w14:paraId="6E1A1CD7" w14:textId="77777777" w:rsidR="003F005D" w:rsidRDefault="003F005D" w:rsidP="003F00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single" w:sz="12" w:space="0" w:color="auto"/>
            </w:tcBorders>
          </w:tcPr>
          <w:p w14:paraId="7AD15A57" w14:textId="77777777" w:rsidR="003F005D" w:rsidRDefault="003F005D" w:rsidP="003F00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double" w:sz="4" w:space="0" w:color="auto"/>
            </w:tcBorders>
          </w:tcPr>
          <w:p w14:paraId="4C83ADB9" w14:textId="77777777" w:rsidR="003F005D" w:rsidRDefault="003F005D" w:rsidP="003F00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708" w:type="dxa"/>
            <w:tcBorders>
              <w:bottom w:val="double" w:sz="4" w:space="0" w:color="auto"/>
              <w:right w:val="single" w:sz="12" w:space="0" w:color="auto"/>
            </w:tcBorders>
          </w:tcPr>
          <w:p w14:paraId="72AC5E42" w14:textId="77777777" w:rsidR="003F005D" w:rsidRDefault="003F005D" w:rsidP="003F00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double" w:sz="4" w:space="0" w:color="auto"/>
            </w:tcBorders>
          </w:tcPr>
          <w:p w14:paraId="59A8F1D3" w14:textId="77777777" w:rsidR="003F005D" w:rsidRDefault="003F005D" w:rsidP="003F00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single" w:sz="12" w:space="0" w:color="auto"/>
            </w:tcBorders>
          </w:tcPr>
          <w:p w14:paraId="41522290" w14:textId="77777777" w:rsidR="003F005D" w:rsidRDefault="003F005D" w:rsidP="003F00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double" w:sz="4" w:space="0" w:color="auto"/>
            </w:tcBorders>
          </w:tcPr>
          <w:p w14:paraId="0704D245" w14:textId="77777777" w:rsidR="003F005D" w:rsidRDefault="003F005D" w:rsidP="003F00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</w:tcPr>
          <w:p w14:paraId="5F036061" w14:textId="77777777" w:rsidR="003F005D" w:rsidRDefault="003F005D" w:rsidP="003F00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</w:tbl>
    <w:p w14:paraId="1CF92D0E" w14:textId="00C2A7DE" w:rsidR="00627C78" w:rsidRPr="00AB3B44" w:rsidRDefault="00627C78" w:rsidP="00AB3B44">
      <w:pPr>
        <w:pStyle w:val="a7"/>
        <w:numPr>
          <w:ilvl w:val="0"/>
          <w:numId w:val="45"/>
        </w:numPr>
        <w:spacing w:afterLines="50" w:after="12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AB3B44">
        <w:rPr>
          <w:rFonts w:eastAsia="標楷體" w:hint="eastAsia"/>
          <w:b/>
        </w:rPr>
        <w:lastRenderedPageBreak/>
        <w:t>素養導</w:t>
      </w:r>
      <w:r w:rsidRPr="00AB3B44">
        <w:rPr>
          <w:rFonts w:eastAsia="標楷體"/>
          <w:b/>
        </w:rPr>
        <w:t>向</w:t>
      </w:r>
      <w:r w:rsidRPr="00AB3B44">
        <w:rPr>
          <w:rFonts w:eastAsia="標楷體" w:hint="eastAsia"/>
          <w:b/>
        </w:rPr>
        <w:t>教學規劃：</w:t>
      </w:r>
    </w:p>
    <w:tbl>
      <w:tblPr>
        <w:tblStyle w:val="aa"/>
        <w:tblW w:w="15134" w:type="dxa"/>
        <w:tblLook w:val="04A0" w:firstRow="1" w:lastRow="0" w:firstColumn="1" w:lastColumn="0" w:noHBand="0" w:noVBand="1"/>
      </w:tblPr>
      <w:tblGrid>
        <w:gridCol w:w="772"/>
        <w:gridCol w:w="775"/>
        <w:gridCol w:w="1538"/>
        <w:gridCol w:w="1559"/>
        <w:gridCol w:w="3828"/>
        <w:gridCol w:w="708"/>
        <w:gridCol w:w="1418"/>
        <w:gridCol w:w="1843"/>
        <w:gridCol w:w="2693"/>
      </w:tblGrid>
      <w:tr w:rsidR="00BD4ABF" w:rsidRPr="0091308C" w14:paraId="551F6F69" w14:textId="77777777" w:rsidTr="00790B8B">
        <w:trPr>
          <w:trHeight w:val="558"/>
        </w:trPr>
        <w:tc>
          <w:tcPr>
            <w:tcW w:w="772" w:type="dxa"/>
            <w:vMerge w:val="restart"/>
            <w:vAlign w:val="center"/>
          </w:tcPr>
          <w:p w14:paraId="5D21337A" w14:textId="77777777" w:rsidR="00BD4ABF" w:rsidRPr="0091308C" w:rsidRDefault="00BD4ABF" w:rsidP="007A2AE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775" w:type="dxa"/>
            <w:vMerge w:val="restart"/>
            <w:vAlign w:val="center"/>
          </w:tcPr>
          <w:p w14:paraId="5DC0B299" w14:textId="77777777" w:rsidR="00BD4ABF" w:rsidRPr="0091308C" w:rsidRDefault="00BD4ABF" w:rsidP="007A2AE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校本素養</w:t>
            </w:r>
          </w:p>
        </w:tc>
        <w:tc>
          <w:tcPr>
            <w:tcW w:w="3097" w:type="dxa"/>
            <w:gridSpan w:val="2"/>
            <w:vAlign w:val="center"/>
          </w:tcPr>
          <w:p w14:paraId="44908B45" w14:textId="77777777" w:rsidR="00BD4ABF" w:rsidRPr="0091308C" w:rsidRDefault="00BD4ABF" w:rsidP="007A2AE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828" w:type="dxa"/>
            <w:vMerge w:val="restart"/>
            <w:vAlign w:val="center"/>
          </w:tcPr>
          <w:p w14:paraId="783BC149" w14:textId="77777777" w:rsidR="00BD4ABF" w:rsidRDefault="00BD4ABF" w:rsidP="007A2AE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14:paraId="27730AF4" w14:textId="77777777" w:rsidR="00BD4ABF" w:rsidRPr="0091308C" w:rsidRDefault="00BD4ABF" w:rsidP="007A2AE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708" w:type="dxa"/>
            <w:vMerge w:val="restart"/>
            <w:vAlign w:val="center"/>
          </w:tcPr>
          <w:p w14:paraId="0377E8D1" w14:textId="77777777" w:rsidR="00BD4ABF" w:rsidRPr="0091308C" w:rsidRDefault="00BD4ABF" w:rsidP="007A2AE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1418" w:type="dxa"/>
            <w:vMerge w:val="restart"/>
            <w:vAlign w:val="center"/>
          </w:tcPr>
          <w:p w14:paraId="2A2B59EB" w14:textId="77777777" w:rsidR="00BD4ABF" w:rsidRDefault="00BD4ABF" w:rsidP="007A2AE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14:paraId="5C25447E" w14:textId="77777777" w:rsidR="00BD4ABF" w:rsidRPr="0091308C" w:rsidRDefault="00BD4ABF" w:rsidP="007A2AE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843" w:type="dxa"/>
            <w:vMerge w:val="restart"/>
            <w:vAlign w:val="center"/>
          </w:tcPr>
          <w:p w14:paraId="1CC1717D" w14:textId="77777777" w:rsidR="00BD4ABF" w:rsidRPr="0091308C" w:rsidRDefault="00BD4ABF" w:rsidP="007A2AE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2693" w:type="dxa"/>
            <w:vMerge w:val="restart"/>
            <w:vAlign w:val="center"/>
          </w:tcPr>
          <w:p w14:paraId="442B8879" w14:textId="77777777" w:rsidR="00BD4ABF" w:rsidRPr="0091308C" w:rsidRDefault="00BD4ABF" w:rsidP="007A2AE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BD4ABF" w:rsidRPr="0091308C" w14:paraId="51BB2B5A" w14:textId="77777777" w:rsidTr="00790B8B">
        <w:trPr>
          <w:trHeight w:val="224"/>
        </w:trPr>
        <w:tc>
          <w:tcPr>
            <w:tcW w:w="772" w:type="dxa"/>
            <w:vMerge/>
            <w:vAlign w:val="center"/>
          </w:tcPr>
          <w:p w14:paraId="3201E6BD" w14:textId="77777777" w:rsidR="00BD4ABF" w:rsidRPr="0091308C" w:rsidRDefault="00BD4ABF" w:rsidP="007A2AE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75" w:type="dxa"/>
            <w:vMerge/>
            <w:vAlign w:val="center"/>
          </w:tcPr>
          <w:p w14:paraId="0DFDA11A" w14:textId="77777777" w:rsidR="00BD4ABF" w:rsidRPr="0091308C" w:rsidRDefault="00BD4ABF" w:rsidP="007A2AE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38" w:type="dxa"/>
            <w:vAlign w:val="center"/>
          </w:tcPr>
          <w:p w14:paraId="561A1E03" w14:textId="77777777" w:rsidR="00BD4ABF" w:rsidRPr="0091308C" w:rsidRDefault="00BD4ABF" w:rsidP="007A2AE7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學習表現</w:t>
            </w:r>
          </w:p>
        </w:tc>
        <w:tc>
          <w:tcPr>
            <w:tcW w:w="1559" w:type="dxa"/>
            <w:vAlign w:val="center"/>
          </w:tcPr>
          <w:p w14:paraId="42FE4270" w14:textId="77777777" w:rsidR="00BD4ABF" w:rsidRPr="0091308C" w:rsidRDefault="00BD4ABF" w:rsidP="007A2AE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學習內容</w:t>
            </w:r>
          </w:p>
        </w:tc>
        <w:tc>
          <w:tcPr>
            <w:tcW w:w="3828" w:type="dxa"/>
            <w:vMerge/>
            <w:vAlign w:val="center"/>
          </w:tcPr>
          <w:p w14:paraId="2F47AB5D" w14:textId="77777777" w:rsidR="00BD4ABF" w:rsidRPr="0091308C" w:rsidRDefault="00BD4ABF" w:rsidP="007A2AE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14:paraId="6B85DF1B" w14:textId="77777777" w:rsidR="00BD4ABF" w:rsidRPr="0091308C" w:rsidRDefault="00BD4ABF" w:rsidP="007A2AE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09CD043A" w14:textId="77777777" w:rsidR="00BD4ABF" w:rsidRPr="0091308C" w:rsidRDefault="00BD4ABF" w:rsidP="007A2AE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14:paraId="1927CA76" w14:textId="77777777" w:rsidR="00BD4ABF" w:rsidRPr="0091308C" w:rsidRDefault="00BD4ABF" w:rsidP="007A2AE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14:paraId="268EDCD9" w14:textId="77777777" w:rsidR="00BD4ABF" w:rsidRPr="0091308C" w:rsidRDefault="00BD4ABF" w:rsidP="007A2AE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BD4ABF" w:rsidRPr="00B32678" w14:paraId="72BB9C0C" w14:textId="77777777" w:rsidTr="00790B8B">
        <w:trPr>
          <w:trHeight w:val="761"/>
        </w:trPr>
        <w:tc>
          <w:tcPr>
            <w:tcW w:w="772" w:type="dxa"/>
            <w:vAlign w:val="center"/>
          </w:tcPr>
          <w:p w14:paraId="147AF038" w14:textId="2BD257AA" w:rsidR="00BD4ABF" w:rsidRPr="00B32678" w:rsidRDefault="00CB40CF" w:rsidP="007A2AE7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週</w:t>
            </w:r>
            <w:r w:rsidR="00BD4ABF" w:rsidRPr="00500692">
              <w:rPr>
                <w:rFonts w:ascii="標楷體" w:eastAsia="標楷體" w:hAnsi="標楷體" w:cs="標楷體"/>
                <w:color w:val="FF0000"/>
              </w:rPr>
              <w:t>或起訖時間均可</w:t>
            </w:r>
          </w:p>
        </w:tc>
        <w:tc>
          <w:tcPr>
            <w:tcW w:w="775" w:type="dxa"/>
            <w:vAlign w:val="center"/>
          </w:tcPr>
          <w:p w14:paraId="4B5E43A0" w14:textId="77777777" w:rsidR="00BD4ABF" w:rsidRPr="00B32678" w:rsidRDefault="00BD4ABF" w:rsidP="007A2AE7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7A551C33" w14:textId="77777777" w:rsidR="00BD4ABF" w:rsidRDefault="00BD4ABF" w:rsidP="007A2AE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500692">
              <w:rPr>
                <w:rFonts w:ascii="標楷體" w:eastAsia="標楷體" w:hAnsi="標楷體" w:cs="新細明體" w:hint="eastAsia"/>
                <w:color w:val="FF0000"/>
              </w:rPr>
              <w:t>請依各領域(科目)綱要學習表現填寫</w:t>
            </w:r>
            <w:r>
              <w:rPr>
                <w:rFonts w:ascii="標楷體" w:eastAsia="標楷體" w:hAnsi="標楷體" w:cs="新細明體" w:hint="eastAsia"/>
                <w:color w:val="FF0000"/>
              </w:rPr>
              <w:t>：</w:t>
            </w:r>
          </w:p>
          <w:p w14:paraId="2E27D0E2" w14:textId="77777777" w:rsidR="00BD4ABF" w:rsidRPr="00500692" w:rsidRDefault="00BD4ABF" w:rsidP="007A2AE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A71A68">
              <w:rPr>
                <w:rFonts w:ascii="標楷體" w:eastAsia="標楷體" w:hAnsi="標楷體" w:cs="新細明體" w:hint="eastAsia"/>
                <w:color w:val="FF0000"/>
              </w:rPr>
              <w:t>特生1-P-1 覺察及表達飢餓和飽足的生理反應</w:t>
            </w:r>
          </w:p>
          <w:p w14:paraId="4885276C" w14:textId="77777777" w:rsidR="00BD4ABF" w:rsidRPr="00AD7CE0" w:rsidRDefault="00BD4ABF" w:rsidP="007A2AE7">
            <w:pPr>
              <w:pStyle w:val="Default"/>
              <w:jc w:val="both"/>
              <w:rPr>
                <w:color w:val="FF0000"/>
              </w:rPr>
            </w:pPr>
          </w:p>
        </w:tc>
        <w:tc>
          <w:tcPr>
            <w:tcW w:w="1559" w:type="dxa"/>
          </w:tcPr>
          <w:p w14:paraId="3746325A" w14:textId="77777777" w:rsidR="00BD4ABF" w:rsidRDefault="00BD4ABF" w:rsidP="007A2AE7">
            <w:pPr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500692">
              <w:rPr>
                <w:rFonts w:ascii="標楷體" w:eastAsia="標楷體" w:hAnsi="標楷體" w:cs="新細明體" w:hint="eastAsia"/>
                <w:color w:val="FF0000"/>
              </w:rPr>
              <w:t>請依各領域(科目)綱要學習內容填寫</w:t>
            </w:r>
            <w:r>
              <w:rPr>
                <w:rFonts w:ascii="標楷體" w:eastAsia="標楷體" w:hAnsi="標楷體" w:cs="新細明體" w:hint="eastAsia"/>
                <w:color w:val="FF0000"/>
              </w:rPr>
              <w:t>：</w:t>
            </w:r>
          </w:p>
          <w:p w14:paraId="1B06718D" w14:textId="77777777" w:rsidR="00BD4ABF" w:rsidRPr="00A71A68" w:rsidRDefault="00BD4ABF" w:rsidP="007A2AE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A71A68">
              <w:rPr>
                <w:rFonts w:ascii="標楷體" w:eastAsia="標楷體" w:hAnsi="標楷體" w:cs="標楷體" w:hint="eastAsia"/>
                <w:color w:val="FF0000"/>
              </w:rPr>
              <w:t>特生I-P-8 用餐禮儀。簡易餐食的製作。</w:t>
            </w:r>
          </w:p>
        </w:tc>
        <w:tc>
          <w:tcPr>
            <w:tcW w:w="3828" w:type="dxa"/>
          </w:tcPr>
          <w:p w14:paraId="613EF34E" w14:textId="77777777" w:rsidR="00BD4ABF" w:rsidRDefault="00BD4ABF" w:rsidP="007A2AE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例如：</w:t>
            </w:r>
          </w:p>
          <w:p w14:paraId="4708E34F" w14:textId="77777777" w:rsidR="00BD4ABF" w:rsidRPr="00500692" w:rsidRDefault="00BD4ABF" w:rsidP="007A2AE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單元一</w:t>
            </w:r>
            <w:r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14:paraId="3B051DB9" w14:textId="77777777" w:rsidR="00BD4ABF" w:rsidRPr="00500692" w:rsidRDefault="00BD4ABF" w:rsidP="007A2AE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活動一：</w:t>
            </w:r>
          </w:p>
          <w:p w14:paraId="4E521BBF" w14:textId="77777777" w:rsidR="00BD4ABF" w:rsidRPr="00500692" w:rsidRDefault="00BD4ABF" w:rsidP="007A2AE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﹙活動重點之詳略由各校自行斟酌決定﹚</w:t>
            </w:r>
          </w:p>
        </w:tc>
        <w:tc>
          <w:tcPr>
            <w:tcW w:w="708" w:type="dxa"/>
            <w:vAlign w:val="center"/>
          </w:tcPr>
          <w:p w14:paraId="3EFF4A8D" w14:textId="77777777" w:rsidR="00BD4ABF" w:rsidRPr="00B32678" w:rsidRDefault="00BD4ABF" w:rsidP="007A2AE7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18" w:type="dxa"/>
            <w:vAlign w:val="center"/>
          </w:tcPr>
          <w:p w14:paraId="62DBC6BB" w14:textId="77777777" w:rsidR="00BD4ABF" w:rsidRPr="00B32678" w:rsidRDefault="00BD4ABF" w:rsidP="007A2AE7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843" w:type="dxa"/>
            <w:vAlign w:val="center"/>
          </w:tcPr>
          <w:p w14:paraId="2463E707" w14:textId="77777777" w:rsidR="00BD4ABF" w:rsidRPr="00500692" w:rsidRDefault="00BD4ABF" w:rsidP="007A2AE7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</w:rPr>
              <w:t>如：</w:t>
            </w:r>
          </w:p>
          <w:p w14:paraId="27A2AB05" w14:textId="77777777" w:rsidR="00BD4ABF" w:rsidRPr="006F7F49" w:rsidRDefault="00BD4ABF" w:rsidP="00BD4ABF">
            <w:pPr>
              <w:pStyle w:val="a7"/>
              <w:widowControl/>
              <w:numPr>
                <w:ilvl w:val="0"/>
                <w:numId w:val="40"/>
              </w:numPr>
              <w:ind w:leftChars="0" w:left="260" w:hanging="175"/>
              <w:rPr>
                <w:rFonts w:ascii="標楷體" w:eastAsia="標楷體" w:hAnsi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口頭發</w:t>
            </w:r>
            <w:r>
              <w:rPr>
                <w:rFonts w:ascii="標楷體" w:eastAsia="標楷體" w:hAnsi="標楷體" w:hint="eastAsia"/>
                <w:color w:val="FF0000"/>
              </w:rPr>
              <w:t>表</w:t>
            </w:r>
          </w:p>
          <w:p w14:paraId="2687B07D" w14:textId="77777777" w:rsidR="00BD4ABF" w:rsidRPr="006F7F49" w:rsidRDefault="00BD4ABF" w:rsidP="00BD4ABF">
            <w:pPr>
              <w:pStyle w:val="a7"/>
              <w:widowControl/>
              <w:numPr>
                <w:ilvl w:val="0"/>
                <w:numId w:val="40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書面報告</w:t>
            </w:r>
          </w:p>
          <w:p w14:paraId="3E8A84CD" w14:textId="77777777" w:rsidR="00BD4ABF" w:rsidRPr="006F7F49" w:rsidRDefault="00BD4ABF" w:rsidP="00BD4ABF">
            <w:pPr>
              <w:pStyle w:val="a7"/>
              <w:widowControl/>
              <w:numPr>
                <w:ilvl w:val="0"/>
                <w:numId w:val="40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作業單</w:t>
            </w:r>
          </w:p>
          <w:p w14:paraId="63157AB2" w14:textId="77777777" w:rsidR="00BD4ABF" w:rsidRPr="006F7F49" w:rsidRDefault="00BD4ABF" w:rsidP="00BD4ABF">
            <w:pPr>
              <w:pStyle w:val="a7"/>
              <w:widowControl/>
              <w:numPr>
                <w:ilvl w:val="0"/>
                <w:numId w:val="40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作品檔案</w:t>
            </w:r>
          </w:p>
          <w:p w14:paraId="4A10F0C8" w14:textId="77777777" w:rsidR="00BD4ABF" w:rsidRPr="006F7F49" w:rsidRDefault="00BD4ABF" w:rsidP="00BD4ABF">
            <w:pPr>
              <w:pStyle w:val="a7"/>
              <w:widowControl/>
              <w:numPr>
                <w:ilvl w:val="0"/>
                <w:numId w:val="40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實作表現</w:t>
            </w:r>
          </w:p>
          <w:p w14:paraId="06F1F4A3" w14:textId="77777777" w:rsidR="00BD4ABF" w:rsidRPr="006F7F49" w:rsidRDefault="00BD4ABF" w:rsidP="00BD4ABF">
            <w:pPr>
              <w:pStyle w:val="a7"/>
              <w:widowControl/>
              <w:numPr>
                <w:ilvl w:val="0"/>
                <w:numId w:val="40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試題測驗</w:t>
            </w:r>
          </w:p>
          <w:p w14:paraId="0B42CBBD" w14:textId="77777777" w:rsidR="00BD4ABF" w:rsidRPr="006F7F49" w:rsidRDefault="00BD4ABF" w:rsidP="00BD4ABF">
            <w:pPr>
              <w:pStyle w:val="a7"/>
              <w:widowControl/>
              <w:numPr>
                <w:ilvl w:val="0"/>
                <w:numId w:val="40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課堂測驗</w:t>
            </w:r>
          </w:p>
          <w:p w14:paraId="1C8EBFD2" w14:textId="77777777" w:rsidR="00BD4ABF" w:rsidRPr="00F716C4" w:rsidRDefault="00BD4ABF" w:rsidP="00BD4ABF">
            <w:pPr>
              <w:pStyle w:val="a7"/>
              <w:widowControl/>
              <w:numPr>
                <w:ilvl w:val="0"/>
                <w:numId w:val="40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課堂觀察</w:t>
            </w:r>
          </w:p>
          <w:p w14:paraId="2B618A92" w14:textId="77777777" w:rsidR="00BD4ABF" w:rsidRPr="00F716C4" w:rsidRDefault="00BD4ABF" w:rsidP="00BD4ABF">
            <w:pPr>
              <w:pStyle w:val="a7"/>
              <w:widowControl/>
              <w:numPr>
                <w:ilvl w:val="0"/>
                <w:numId w:val="40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F716C4">
              <w:rPr>
                <w:rFonts w:ascii="標楷體" w:eastAsia="標楷體" w:hAnsi="標楷體" w:hint="eastAsia"/>
                <w:color w:val="FF0000"/>
              </w:rPr>
              <w:t>同儕互評</w:t>
            </w:r>
          </w:p>
        </w:tc>
        <w:tc>
          <w:tcPr>
            <w:tcW w:w="2693" w:type="dxa"/>
          </w:tcPr>
          <w:p w14:paraId="580DCE1E" w14:textId="77777777" w:rsidR="00BD4ABF" w:rsidRDefault="00BD4ABF" w:rsidP="007A2AE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與特教教師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 w:rsidRPr="00500692">
              <w:rPr>
                <w:rFonts w:ascii="標楷體" w:eastAsia="標楷體" w:hAnsi="標楷體" w:cs="標楷體"/>
              </w:rPr>
              <w:t>協同</w:t>
            </w:r>
            <w:r w:rsidRPr="00500692">
              <w:rPr>
                <w:rFonts w:ascii="標楷體" w:eastAsia="標楷體" w:hAnsi="標楷體" w:cs="標楷體" w:hint="eastAsia"/>
              </w:rPr>
              <w:t>教學</w:t>
            </w:r>
          </w:p>
          <w:p w14:paraId="24A92EE4" w14:textId="77777777" w:rsidR="00BD4ABF" w:rsidRDefault="00BD4ABF" w:rsidP="007A2AE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與普教教師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>
              <w:rPr>
                <w:rFonts w:ascii="標楷體" w:eastAsia="標楷體" w:hAnsi="標楷體" w:cs="標楷體" w:hint="eastAsia"/>
              </w:rPr>
              <w:t>合作</w:t>
            </w:r>
            <w:r w:rsidRPr="00500692">
              <w:rPr>
                <w:rFonts w:ascii="標楷體" w:eastAsia="標楷體" w:hAnsi="標楷體" w:cs="標楷體" w:hint="eastAsia"/>
              </w:rPr>
              <w:t>教學</w:t>
            </w:r>
          </w:p>
          <w:p w14:paraId="0BAD44AF" w14:textId="77777777" w:rsidR="007111AD" w:rsidRDefault="007111AD" w:rsidP="007111AD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□申請鐘點費(限校本資優教育方案)：</w:t>
            </w:r>
          </w:p>
          <w:p w14:paraId="097AD852" w14:textId="77777777" w:rsidR="000C406D" w:rsidRDefault="007111AD" w:rsidP="007111A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eastAsia="標楷體"/>
                <w:color w:val="000000" w:themeColor="text1"/>
              </w:rPr>
              <w:t>__(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>
              <w:rPr>
                <w:rFonts w:eastAsia="標楷體"/>
                <w:color w:val="000000" w:themeColor="text1"/>
                <w:lang w:eastAsia="zh-HK"/>
              </w:rPr>
              <w:t>)*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14:paraId="09789A14" w14:textId="44707BFF" w:rsidR="00FB017C" w:rsidRPr="009A2C6C" w:rsidRDefault="000C406D" w:rsidP="000C406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*360</w:t>
            </w:r>
            <w:r w:rsidR="00FB017C">
              <w:rPr>
                <w:rFonts w:ascii="標楷體" w:eastAsia="標楷體" w:hAnsi="標楷體" w:hint="eastAsia"/>
                <w:color w:val="000000" w:themeColor="text1"/>
              </w:rPr>
              <w:t>=</w:t>
            </w:r>
            <w:r w:rsidR="00FB017C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____(元)</w:t>
            </w:r>
          </w:p>
        </w:tc>
      </w:tr>
      <w:tr w:rsidR="00BD4ABF" w:rsidRPr="00B32678" w14:paraId="3AF59CF6" w14:textId="77777777" w:rsidTr="00790B8B">
        <w:trPr>
          <w:trHeight w:val="761"/>
        </w:trPr>
        <w:tc>
          <w:tcPr>
            <w:tcW w:w="772" w:type="dxa"/>
            <w:vAlign w:val="center"/>
          </w:tcPr>
          <w:p w14:paraId="225E6DB3" w14:textId="77777777" w:rsidR="00BD4ABF" w:rsidRPr="00B32678" w:rsidRDefault="00BD4ABF" w:rsidP="007A2AE7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14:paraId="1BA330E4" w14:textId="77777777" w:rsidR="00BD4ABF" w:rsidRPr="00B32678" w:rsidRDefault="00BD4ABF" w:rsidP="007A2AE7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5E974B88" w14:textId="77777777" w:rsidR="00BD4ABF" w:rsidRPr="00B32678" w:rsidRDefault="00BD4ABF" w:rsidP="007A2AE7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D397CCA" w14:textId="77777777" w:rsidR="00BD4ABF" w:rsidRPr="00B32678" w:rsidRDefault="00BD4ABF" w:rsidP="007A2AE7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14:paraId="51755029" w14:textId="77777777" w:rsidR="00BD4ABF" w:rsidRPr="00B32678" w:rsidRDefault="00BD4ABF" w:rsidP="007A2AE7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708" w:type="dxa"/>
            <w:vAlign w:val="center"/>
          </w:tcPr>
          <w:p w14:paraId="1C911BA0" w14:textId="77777777" w:rsidR="00BD4ABF" w:rsidRPr="00B32678" w:rsidRDefault="00BD4ABF" w:rsidP="007A2AE7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18" w:type="dxa"/>
            <w:vAlign w:val="center"/>
          </w:tcPr>
          <w:p w14:paraId="05DD7DBB" w14:textId="77777777" w:rsidR="00BD4ABF" w:rsidRPr="00B32678" w:rsidRDefault="00BD4ABF" w:rsidP="007A2AE7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843" w:type="dxa"/>
            <w:vAlign w:val="center"/>
          </w:tcPr>
          <w:p w14:paraId="1D2D0FAE" w14:textId="77777777" w:rsidR="00BD4ABF" w:rsidRPr="00B32678" w:rsidRDefault="00BD4ABF" w:rsidP="007A2AE7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2693" w:type="dxa"/>
          </w:tcPr>
          <w:p w14:paraId="64BF4825" w14:textId="77777777" w:rsidR="00BD4ABF" w:rsidRDefault="00BD4ABF" w:rsidP="007A2AE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與特教教師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 w:rsidRPr="00500692">
              <w:rPr>
                <w:rFonts w:ascii="標楷體" w:eastAsia="標楷體" w:hAnsi="標楷體" w:cs="標楷體"/>
              </w:rPr>
              <w:t>協同</w:t>
            </w:r>
            <w:r w:rsidRPr="00500692">
              <w:rPr>
                <w:rFonts w:ascii="標楷體" w:eastAsia="標楷體" w:hAnsi="標楷體" w:cs="標楷體" w:hint="eastAsia"/>
              </w:rPr>
              <w:t>教學</w:t>
            </w:r>
          </w:p>
          <w:p w14:paraId="1262B89A" w14:textId="77777777" w:rsidR="00BD4ABF" w:rsidRDefault="00BD4ABF" w:rsidP="007A2AE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與普教教師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>
              <w:rPr>
                <w:rFonts w:ascii="標楷體" w:eastAsia="標楷體" w:hAnsi="標楷體" w:cs="標楷體" w:hint="eastAsia"/>
              </w:rPr>
              <w:t>合作</w:t>
            </w:r>
            <w:r w:rsidRPr="00500692">
              <w:rPr>
                <w:rFonts w:ascii="標楷體" w:eastAsia="標楷體" w:hAnsi="標楷體" w:cs="標楷體" w:hint="eastAsia"/>
              </w:rPr>
              <w:t>教學</w:t>
            </w:r>
          </w:p>
          <w:p w14:paraId="7050B9A5" w14:textId="77777777" w:rsidR="007111AD" w:rsidRDefault="007111AD" w:rsidP="007111AD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□申請鐘點費(限校本資優教育方案)：</w:t>
            </w:r>
          </w:p>
          <w:p w14:paraId="6CD8E2E1" w14:textId="77777777" w:rsidR="007111AD" w:rsidRDefault="007111AD" w:rsidP="007111A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eastAsia="標楷體"/>
                <w:color w:val="000000" w:themeColor="text1"/>
              </w:rPr>
              <w:t>__(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>
              <w:rPr>
                <w:rFonts w:eastAsia="標楷體"/>
                <w:color w:val="000000" w:themeColor="text1"/>
                <w:lang w:eastAsia="zh-HK"/>
              </w:rPr>
              <w:t>)*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14:paraId="193FADA7" w14:textId="0E13F807" w:rsidR="00FB017C" w:rsidRPr="009A2C6C" w:rsidRDefault="000C406D" w:rsidP="007111A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*360</w:t>
            </w:r>
            <w:r w:rsidR="00FB017C">
              <w:rPr>
                <w:rFonts w:ascii="標楷體" w:eastAsia="標楷體" w:hAnsi="標楷體" w:hint="eastAsia"/>
                <w:color w:val="000000" w:themeColor="text1"/>
              </w:rPr>
              <w:t>=</w:t>
            </w:r>
            <w:r w:rsidR="00FB017C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____(元)</w:t>
            </w:r>
          </w:p>
        </w:tc>
      </w:tr>
      <w:tr w:rsidR="000A66C5" w:rsidRPr="00B32678" w14:paraId="16B5060B" w14:textId="77777777" w:rsidTr="00790B8B">
        <w:trPr>
          <w:trHeight w:val="761"/>
        </w:trPr>
        <w:tc>
          <w:tcPr>
            <w:tcW w:w="772" w:type="dxa"/>
            <w:vAlign w:val="center"/>
          </w:tcPr>
          <w:p w14:paraId="41F26B32" w14:textId="77777777" w:rsidR="000A66C5" w:rsidRPr="00500692" w:rsidRDefault="000A66C5" w:rsidP="000A66C5">
            <w:pPr>
              <w:spacing w:after="180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1</w:t>
            </w:r>
          </w:p>
        </w:tc>
        <w:tc>
          <w:tcPr>
            <w:tcW w:w="775" w:type="dxa"/>
            <w:vAlign w:val="center"/>
          </w:tcPr>
          <w:p w14:paraId="0C0740F9" w14:textId="77777777" w:rsidR="000A66C5" w:rsidRPr="00B32678" w:rsidRDefault="000A66C5" w:rsidP="000A66C5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0D5441D7" w14:textId="77777777" w:rsidR="000A66C5" w:rsidRPr="00500692" w:rsidRDefault="000A66C5" w:rsidP="000A66C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559" w:type="dxa"/>
          </w:tcPr>
          <w:p w14:paraId="746E7D1D" w14:textId="77777777" w:rsidR="000A66C5" w:rsidRPr="00500692" w:rsidRDefault="000A66C5" w:rsidP="000A66C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828" w:type="dxa"/>
          </w:tcPr>
          <w:p w14:paraId="4DC2C196" w14:textId="77777777" w:rsidR="000A66C5" w:rsidRPr="00500692" w:rsidRDefault="000A66C5" w:rsidP="000A66C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8" w:type="dxa"/>
            <w:vAlign w:val="center"/>
          </w:tcPr>
          <w:p w14:paraId="438981AA" w14:textId="77777777" w:rsidR="000A66C5" w:rsidRPr="00B32678" w:rsidRDefault="000A66C5" w:rsidP="000A66C5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18" w:type="dxa"/>
            <w:vAlign w:val="center"/>
          </w:tcPr>
          <w:p w14:paraId="74CB75C6" w14:textId="77777777" w:rsidR="000A66C5" w:rsidRPr="00500692" w:rsidRDefault="000A66C5" w:rsidP="000A66C5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3C722677" w14:textId="77777777" w:rsidR="000A66C5" w:rsidRPr="00500692" w:rsidRDefault="000A66C5" w:rsidP="000A66C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2693" w:type="dxa"/>
          </w:tcPr>
          <w:p w14:paraId="023A6EB0" w14:textId="77777777" w:rsidR="000A66C5" w:rsidRPr="00B32678" w:rsidRDefault="000A66C5" w:rsidP="000A66C5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0A66C5" w:rsidRPr="001A28D7" w14:paraId="49C7CD59" w14:textId="77777777" w:rsidTr="00790B8B">
        <w:trPr>
          <w:trHeight w:val="761"/>
        </w:trPr>
        <w:tc>
          <w:tcPr>
            <w:tcW w:w="772" w:type="dxa"/>
            <w:vAlign w:val="center"/>
          </w:tcPr>
          <w:p w14:paraId="39B59F01" w14:textId="77777777" w:rsidR="000A66C5" w:rsidRPr="00500692" w:rsidRDefault="000A66C5" w:rsidP="000A66C5">
            <w:pPr>
              <w:spacing w:after="180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2</w:t>
            </w:r>
          </w:p>
        </w:tc>
        <w:tc>
          <w:tcPr>
            <w:tcW w:w="775" w:type="dxa"/>
            <w:vAlign w:val="center"/>
          </w:tcPr>
          <w:p w14:paraId="07A1AD07" w14:textId="77777777" w:rsidR="000A66C5" w:rsidRPr="00B32678" w:rsidRDefault="000A66C5" w:rsidP="000A66C5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607799D7" w14:textId="77777777" w:rsidR="000A66C5" w:rsidRPr="00500692" w:rsidRDefault="000A66C5" w:rsidP="000A66C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559" w:type="dxa"/>
          </w:tcPr>
          <w:p w14:paraId="6755C510" w14:textId="77777777" w:rsidR="000A66C5" w:rsidRPr="00500692" w:rsidRDefault="000A66C5" w:rsidP="000A66C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828" w:type="dxa"/>
          </w:tcPr>
          <w:p w14:paraId="6075EF98" w14:textId="77777777" w:rsidR="000A66C5" w:rsidRPr="00500692" w:rsidRDefault="000A66C5" w:rsidP="000A66C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8" w:type="dxa"/>
            <w:vAlign w:val="center"/>
          </w:tcPr>
          <w:p w14:paraId="277592EE" w14:textId="77777777" w:rsidR="000A66C5" w:rsidRPr="00B32678" w:rsidRDefault="000A66C5" w:rsidP="000A66C5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18" w:type="dxa"/>
            <w:vAlign w:val="center"/>
          </w:tcPr>
          <w:p w14:paraId="633F2A9A" w14:textId="77777777" w:rsidR="000A66C5" w:rsidRPr="00500692" w:rsidRDefault="000A66C5" w:rsidP="000A66C5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09524B70" w14:textId="77777777" w:rsidR="000A66C5" w:rsidRPr="00500692" w:rsidRDefault="000A66C5" w:rsidP="000A66C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2693" w:type="dxa"/>
          </w:tcPr>
          <w:p w14:paraId="33AD6982" w14:textId="77777777" w:rsidR="000A66C5" w:rsidRPr="00603AF8" w:rsidRDefault="000A66C5" w:rsidP="000A66C5">
            <w:pPr>
              <w:spacing w:after="180"/>
              <w:rPr>
                <w:rFonts w:eastAsia="標楷體"/>
                <w:color w:val="0000FF"/>
              </w:rPr>
            </w:pPr>
            <w:r w:rsidRPr="00603AF8">
              <w:rPr>
                <w:rFonts w:eastAsia="標楷體" w:hint="eastAsia"/>
                <w:color w:val="0000FF"/>
              </w:rPr>
              <w:t>複習考</w:t>
            </w:r>
            <w:r w:rsidRPr="00603AF8">
              <w:rPr>
                <w:rFonts w:eastAsia="標楷體" w:hint="eastAsia"/>
                <w:color w:val="0000FF"/>
              </w:rPr>
              <w:t>1</w:t>
            </w:r>
          </w:p>
          <w:p w14:paraId="5C191858" w14:textId="1DED4CF1" w:rsidR="000A66C5" w:rsidRPr="001A28D7" w:rsidRDefault="000A66C5" w:rsidP="000A66C5">
            <w:pPr>
              <w:spacing w:after="180"/>
              <w:rPr>
                <w:rFonts w:eastAsia="標楷體"/>
                <w:color w:val="2E74B5" w:themeColor="accent1" w:themeShade="BF"/>
              </w:rPr>
            </w:pPr>
          </w:p>
        </w:tc>
      </w:tr>
      <w:tr w:rsidR="000A66C5" w:rsidRPr="001A28D7" w14:paraId="19D6AE21" w14:textId="77777777" w:rsidTr="00790B8B">
        <w:trPr>
          <w:trHeight w:val="761"/>
        </w:trPr>
        <w:tc>
          <w:tcPr>
            <w:tcW w:w="772" w:type="dxa"/>
            <w:vAlign w:val="center"/>
          </w:tcPr>
          <w:p w14:paraId="111D9FF5" w14:textId="77777777" w:rsidR="000A66C5" w:rsidRDefault="000A66C5" w:rsidP="000A66C5">
            <w:pPr>
              <w:spacing w:after="180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lastRenderedPageBreak/>
              <w:t>3</w:t>
            </w:r>
          </w:p>
        </w:tc>
        <w:tc>
          <w:tcPr>
            <w:tcW w:w="775" w:type="dxa"/>
            <w:vAlign w:val="center"/>
          </w:tcPr>
          <w:p w14:paraId="388E3E90" w14:textId="77777777" w:rsidR="000A66C5" w:rsidRPr="00B32678" w:rsidRDefault="000A66C5" w:rsidP="000A66C5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4402FBDF" w14:textId="77777777" w:rsidR="000A66C5" w:rsidRPr="00500692" w:rsidRDefault="000A66C5" w:rsidP="000A66C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559" w:type="dxa"/>
          </w:tcPr>
          <w:p w14:paraId="41856085" w14:textId="77777777" w:rsidR="000A66C5" w:rsidRPr="00500692" w:rsidRDefault="000A66C5" w:rsidP="000A66C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828" w:type="dxa"/>
          </w:tcPr>
          <w:p w14:paraId="34D4A53C" w14:textId="77777777" w:rsidR="000A66C5" w:rsidRPr="00500692" w:rsidRDefault="000A66C5" w:rsidP="000A66C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8" w:type="dxa"/>
            <w:vAlign w:val="center"/>
          </w:tcPr>
          <w:p w14:paraId="5CD3BD3F" w14:textId="77777777" w:rsidR="000A66C5" w:rsidRPr="00B32678" w:rsidRDefault="000A66C5" w:rsidP="000A66C5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18" w:type="dxa"/>
            <w:vAlign w:val="center"/>
          </w:tcPr>
          <w:p w14:paraId="7A0B8C78" w14:textId="77777777" w:rsidR="000A66C5" w:rsidRPr="00500692" w:rsidRDefault="000A66C5" w:rsidP="000A66C5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2818DFF7" w14:textId="77777777" w:rsidR="000A66C5" w:rsidRPr="00500692" w:rsidRDefault="000A66C5" w:rsidP="000A66C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2693" w:type="dxa"/>
          </w:tcPr>
          <w:p w14:paraId="5D54D0AF" w14:textId="1EB55D4C" w:rsidR="000A66C5" w:rsidRPr="001A28D7" w:rsidRDefault="000A66C5" w:rsidP="000A66C5">
            <w:pPr>
              <w:spacing w:after="180"/>
              <w:rPr>
                <w:rFonts w:eastAsia="標楷體"/>
                <w:color w:val="2E74B5" w:themeColor="accent1" w:themeShade="BF"/>
              </w:rPr>
            </w:pPr>
            <w:r>
              <w:rPr>
                <w:rFonts w:eastAsia="標楷體"/>
                <w:color w:val="3333FF"/>
              </w:rPr>
              <w:t>九年級</w:t>
            </w:r>
            <w:r w:rsidRPr="00060E3B">
              <w:rPr>
                <w:rFonts w:eastAsia="標楷體"/>
                <w:color w:val="3333FF"/>
              </w:rPr>
              <w:t>畢旅</w:t>
            </w:r>
          </w:p>
        </w:tc>
      </w:tr>
      <w:tr w:rsidR="000A66C5" w:rsidRPr="001A28D7" w14:paraId="7AE2DC09" w14:textId="77777777" w:rsidTr="00790B8B">
        <w:trPr>
          <w:trHeight w:val="761"/>
        </w:trPr>
        <w:tc>
          <w:tcPr>
            <w:tcW w:w="772" w:type="dxa"/>
            <w:vAlign w:val="center"/>
          </w:tcPr>
          <w:p w14:paraId="5BE2F8AF" w14:textId="77777777" w:rsidR="000A66C5" w:rsidRDefault="000A66C5" w:rsidP="000A66C5">
            <w:pPr>
              <w:spacing w:after="180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4</w:t>
            </w:r>
          </w:p>
        </w:tc>
        <w:tc>
          <w:tcPr>
            <w:tcW w:w="775" w:type="dxa"/>
            <w:vAlign w:val="center"/>
          </w:tcPr>
          <w:p w14:paraId="2D6B4377" w14:textId="77777777" w:rsidR="000A66C5" w:rsidRPr="00B32678" w:rsidRDefault="000A66C5" w:rsidP="000A66C5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070809AB" w14:textId="77777777" w:rsidR="000A66C5" w:rsidRPr="00500692" w:rsidRDefault="000A66C5" w:rsidP="000A66C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559" w:type="dxa"/>
          </w:tcPr>
          <w:p w14:paraId="5A67AC01" w14:textId="77777777" w:rsidR="000A66C5" w:rsidRPr="00500692" w:rsidRDefault="000A66C5" w:rsidP="000A66C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828" w:type="dxa"/>
          </w:tcPr>
          <w:p w14:paraId="563E75C2" w14:textId="77777777" w:rsidR="000A66C5" w:rsidRPr="00500692" w:rsidRDefault="000A66C5" w:rsidP="000A66C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8" w:type="dxa"/>
            <w:vAlign w:val="center"/>
          </w:tcPr>
          <w:p w14:paraId="353873AF" w14:textId="77777777" w:rsidR="000A66C5" w:rsidRPr="00B32678" w:rsidRDefault="000A66C5" w:rsidP="000A66C5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18" w:type="dxa"/>
            <w:vAlign w:val="center"/>
          </w:tcPr>
          <w:p w14:paraId="09A7572E" w14:textId="77777777" w:rsidR="000A66C5" w:rsidRPr="00500692" w:rsidRDefault="000A66C5" w:rsidP="000A66C5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73C8476A" w14:textId="77777777" w:rsidR="000A66C5" w:rsidRPr="00500692" w:rsidRDefault="000A66C5" w:rsidP="000A66C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2693" w:type="dxa"/>
          </w:tcPr>
          <w:p w14:paraId="6568A730" w14:textId="77777777" w:rsidR="000A66C5" w:rsidRPr="001A28D7" w:rsidRDefault="000A66C5" w:rsidP="000A66C5">
            <w:pPr>
              <w:spacing w:after="180"/>
              <w:rPr>
                <w:rFonts w:eastAsia="標楷體"/>
                <w:color w:val="2E74B5" w:themeColor="accent1" w:themeShade="BF"/>
              </w:rPr>
            </w:pPr>
          </w:p>
        </w:tc>
      </w:tr>
      <w:tr w:rsidR="000A66C5" w:rsidRPr="001A28D7" w14:paraId="260A9744" w14:textId="77777777" w:rsidTr="00790B8B">
        <w:trPr>
          <w:trHeight w:val="761"/>
        </w:trPr>
        <w:tc>
          <w:tcPr>
            <w:tcW w:w="772" w:type="dxa"/>
            <w:vAlign w:val="center"/>
          </w:tcPr>
          <w:p w14:paraId="6C205248" w14:textId="77777777" w:rsidR="000A66C5" w:rsidRDefault="000A66C5" w:rsidP="000A66C5">
            <w:pPr>
              <w:spacing w:after="180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5</w:t>
            </w:r>
          </w:p>
        </w:tc>
        <w:tc>
          <w:tcPr>
            <w:tcW w:w="775" w:type="dxa"/>
            <w:vAlign w:val="center"/>
          </w:tcPr>
          <w:p w14:paraId="2F018EAA" w14:textId="77777777" w:rsidR="000A66C5" w:rsidRPr="00B32678" w:rsidRDefault="000A66C5" w:rsidP="000A66C5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69CAE8FF" w14:textId="77777777" w:rsidR="000A66C5" w:rsidRPr="00500692" w:rsidRDefault="000A66C5" w:rsidP="000A66C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559" w:type="dxa"/>
          </w:tcPr>
          <w:p w14:paraId="2859654A" w14:textId="77777777" w:rsidR="000A66C5" w:rsidRPr="00500692" w:rsidRDefault="000A66C5" w:rsidP="000A66C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828" w:type="dxa"/>
          </w:tcPr>
          <w:p w14:paraId="088F9BE2" w14:textId="77777777" w:rsidR="000A66C5" w:rsidRPr="00500692" w:rsidRDefault="000A66C5" w:rsidP="000A66C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8" w:type="dxa"/>
            <w:vAlign w:val="center"/>
          </w:tcPr>
          <w:p w14:paraId="085BD1F8" w14:textId="77777777" w:rsidR="000A66C5" w:rsidRPr="00B32678" w:rsidRDefault="000A66C5" w:rsidP="000A66C5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18" w:type="dxa"/>
            <w:vAlign w:val="center"/>
          </w:tcPr>
          <w:p w14:paraId="2D8E7C66" w14:textId="77777777" w:rsidR="000A66C5" w:rsidRPr="00500692" w:rsidRDefault="000A66C5" w:rsidP="000A66C5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4E4726F3" w14:textId="77777777" w:rsidR="000A66C5" w:rsidRPr="00500692" w:rsidRDefault="000A66C5" w:rsidP="000A66C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2693" w:type="dxa"/>
          </w:tcPr>
          <w:p w14:paraId="1AAE2693" w14:textId="6B801B34" w:rsidR="000A66C5" w:rsidRPr="001A28D7" w:rsidRDefault="000A66C5" w:rsidP="000A66C5">
            <w:pPr>
              <w:spacing w:after="180"/>
              <w:rPr>
                <w:rFonts w:eastAsia="標楷體"/>
                <w:color w:val="2E74B5" w:themeColor="accent1" w:themeShade="BF"/>
              </w:rPr>
            </w:pPr>
            <w:r w:rsidRPr="00603AF8">
              <w:rPr>
                <w:rFonts w:eastAsia="標楷體" w:hint="eastAsia"/>
                <w:color w:val="FF0000"/>
              </w:rPr>
              <w:t>中秋連假</w:t>
            </w:r>
          </w:p>
        </w:tc>
      </w:tr>
      <w:tr w:rsidR="000A66C5" w:rsidRPr="001A28D7" w14:paraId="2F972196" w14:textId="77777777" w:rsidTr="00790B8B">
        <w:trPr>
          <w:trHeight w:val="761"/>
        </w:trPr>
        <w:tc>
          <w:tcPr>
            <w:tcW w:w="772" w:type="dxa"/>
            <w:vAlign w:val="center"/>
          </w:tcPr>
          <w:p w14:paraId="7F59D893" w14:textId="77777777" w:rsidR="000A66C5" w:rsidRDefault="000A66C5" w:rsidP="000A66C5">
            <w:pPr>
              <w:spacing w:after="180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6</w:t>
            </w:r>
          </w:p>
        </w:tc>
        <w:tc>
          <w:tcPr>
            <w:tcW w:w="775" w:type="dxa"/>
            <w:vAlign w:val="center"/>
          </w:tcPr>
          <w:p w14:paraId="34D68D8B" w14:textId="77777777" w:rsidR="000A66C5" w:rsidRPr="00B32678" w:rsidRDefault="000A66C5" w:rsidP="000A66C5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2600D701" w14:textId="77777777" w:rsidR="000A66C5" w:rsidRPr="00500692" w:rsidRDefault="000A66C5" w:rsidP="000A66C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559" w:type="dxa"/>
          </w:tcPr>
          <w:p w14:paraId="0944FC1C" w14:textId="77777777" w:rsidR="000A66C5" w:rsidRPr="00500692" w:rsidRDefault="000A66C5" w:rsidP="000A66C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828" w:type="dxa"/>
          </w:tcPr>
          <w:p w14:paraId="3688813C" w14:textId="77777777" w:rsidR="000A66C5" w:rsidRPr="00500692" w:rsidRDefault="000A66C5" w:rsidP="000A66C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8" w:type="dxa"/>
            <w:vAlign w:val="center"/>
          </w:tcPr>
          <w:p w14:paraId="2DD2A414" w14:textId="77777777" w:rsidR="000A66C5" w:rsidRPr="00B32678" w:rsidRDefault="000A66C5" w:rsidP="000A66C5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18" w:type="dxa"/>
            <w:vAlign w:val="center"/>
          </w:tcPr>
          <w:p w14:paraId="21744E05" w14:textId="77777777" w:rsidR="000A66C5" w:rsidRPr="00500692" w:rsidRDefault="000A66C5" w:rsidP="000A66C5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05E1DDFA" w14:textId="77777777" w:rsidR="000A66C5" w:rsidRPr="00500692" w:rsidRDefault="000A66C5" w:rsidP="000A66C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2693" w:type="dxa"/>
          </w:tcPr>
          <w:p w14:paraId="450D7039" w14:textId="77777777" w:rsidR="000A66C5" w:rsidRPr="001A28D7" w:rsidRDefault="000A66C5" w:rsidP="000A66C5">
            <w:pPr>
              <w:spacing w:after="180"/>
              <w:rPr>
                <w:rFonts w:eastAsia="標楷體"/>
                <w:color w:val="2E74B5" w:themeColor="accent1" w:themeShade="BF"/>
              </w:rPr>
            </w:pPr>
          </w:p>
        </w:tc>
      </w:tr>
      <w:tr w:rsidR="000A66C5" w:rsidRPr="001A28D7" w14:paraId="75EA6C5A" w14:textId="77777777" w:rsidTr="00790B8B">
        <w:trPr>
          <w:trHeight w:val="761"/>
        </w:trPr>
        <w:tc>
          <w:tcPr>
            <w:tcW w:w="772" w:type="dxa"/>
            <w:vAlign w:val="center"/>
          </w:tcPr>
          <w:p w14:paraId="53F03A07" w14:textId="77777777" w:rsidR="000A66C5" w:rsidRDefault="000A66C5" w:rsidP="000A66C5">
            <w:pPr>
              <w:spacing w:after="180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7</w:t>
            </w:r>
          </w:p>
        </w:tc>
        <w:tc>
          <w:tcPr>
            <w:tcW w:w="775" w:type="dxa"/>
            <w:vAlign w:val="center"/>
          </w:tcPr>
          <w:p w14:paraId="41EF03C5" w14:textId="77777777" w:rsidR="000A66C5" w:rsidRPr="00B32678" w:rsidRDefault="000A66C5" w:rsidP="000A66C5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0970859F" w14:textId="77777777" w:rsidR="000A66C5" w:rsidRPr="00500692" w:rsidRDefault="000A66C5" w:rsidP="000A66C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559" w:type="dxa"/>
          </w:tcPr>
          <w:p w14:paraId="3CC2CB33" w14:textId="77777777" w:rsidR="000A66C5" w:rsidRPr="00500692" w:rsidRDefault="000A66C5" w:rsidP="000A66C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828" w:type="dxa"/>
          </w:tcPr>
          <w:p w14:paraId="17FA4456" w14:textId="77777777" w:rsidR="000A66C5" w:rsidRPr="00500692" w:rsidRDefault="000A66C5" w:rsidP="000A66C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8" w:type="dxa"/>
            <w:vAlign w:val="center"/>
          </w:tcPr>
          <w:p w14:paraId="771C64CA" w14:textId="77777777" w:rsidR="000A66C5" w:rsidRPr="00B32678" w:rsidRDefault="000A66C5" w:rsidP="000A66C5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18" w:type="dxa"/>
            <w:vAlign w:val="center"/>
          </w:tcPr>
          <w:p w14:paraId="7D350171" w14:textId="77777777" w:rsidR="000A66C5" w:rsidRPr="00500692" w:rsidRDefault="000A66C5" w:rsidP="000A66C5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7585377F" w14:textId="77777777" w:rsidR="000A66C5" w:rsidRPr="00500692" w:rsidRDefault="000A66C5" w:rsidP="000A66C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2693" w:type="dxa"/>
          </w:tcPr>
          <w:p w14:paraId="27F6BFE2" w14:textId="77777777" w:rsidR="000A66C5" w:rsidRPr="00E85924" w:rsidRDefault="000A66C5" w:rsidP="000A66C5">
            <w:pPr>
              <w:spacing w:after="180"/>
              <w:rPr>
                <w:rFonts w:eastAsia="標楷體"/>
                <w:color w:val="3333FF"/>
              </w:rPr>
            </w:pPr>
            <w:r w:rsidRPr="00E85924">
              <w:rPr>
                <w:rFonts w:eastAsia="標楷體" w:hint="eastAsia"/>
                <w:color w:val="3333FF"/>
              </w:rPr>
              <w:t>國慶日連假</w:t>
            </w:r>
          </w:p>
          <w:p w14:paraId="5C1D9503" w14:textId="402C16AC" w:rsidR="000A66C5" w:rsidRPr="001A28D7" w:rsidRDefault="000A66C5" w:rsidP="000A66C5">
            <w:pPr>
              <w:spacing w:after="180"/>
              <w:rPr>
                <w:rFonts w:eastAsia="標楷體"/>
                <w:color w:val="2E74B5" w:themeColor="accent1" w:themeShade="BF"/>
              </w:rPr>
            </w:pPr>
            <w:r w:rsidRPr="00E85924">
              <w:rPr>
                <w:rFonts w:eastAsia="標楷體" w:hint="eastAsia"/>
                <w:color w:val="3333FF"/>
              </w:rPr>
              <w:t>第一次段考</w:t>
            </w:r>
          </w:p>
        </w:tc>
      </w:tr>
      <w:tr w:rsidR="000A66C5" w:rsidRPr="001A28D7" w14:paraId="12D161A4" w14:textId="77777777" w:rsidTr="00790B8B">
        <w:trPr>
          <w:trHeight w:val="761"/>
        </w:trPr>
        <w:tc>
          <w:tcPr>
            <w:tcW w:w="772" w:type="dxa"/>
            <w:vAlign w:val="center"/>
          </w:tcPr>
          <w:p w14:paraId="3D4BB7D9" w14:textId="77777777" w:rsidR="000A66C5" w:rsidRDefault="000A66C5" w:rsidP="000A66C5">
            <w:pPr>
              <w:spacing w:after="180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8</w:t>
            </w:r>
          </w:p>
        </w:tc>
        <w:tc>
          <w:tcPr>
            <w:tcW w:w="775" w:type="dxa"/>
            <w:vAlign w:val="center"/>
          </w:tcPr>
          <w:p w14:paraId="1CD8E31D" w14:textId="77777777" w:rsidR="000A66C5" w:rsidRPr="00B32678" w:rsidRDefault="000A66C5" w:rsidP="000A66C5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478D9CDC" w14:textId="77777777" w:rsidR="000A66C5" w:rsidRPr="00500692" w:rsidRDefault="000A66C5" w:rsidP="000A66C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559" w:type="dxa"/>
          </w:tcPr>
          <w:p w14:paraId="1EC78F26" w14:textId="77777777" w:rsidR="000A66C5" w:rsidRPr="00500692" w:rsidRDefault="000A66C5" w:rsidP="000A66C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828" w:type="dxa"/>
          </w:tcPr>
          <w:p w14:paraId="68CB5582" w14:textId="77777777" w:rsidR="000A66C5" w:rsidRPr="00500692" w:rsidRDefault="000A66C5" w:rsidP="000A66C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8" w:type="dxa"/>
            <w:vAlign w:val="center"/>
          </w:tcPr>
          <w:p w14:paraId="5B9C389D" w14:textId="77777777" w:rsidR="000A66C5" w:rsidRPr="00B32678" w:rsidRDefault="000A66C5" w:rsidP="000A66C5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18" w:type="dxa"/>
            <w:vAlign w:val="center"/>
          </w:tcPr>
          <w:p w14:paraId="686E9D80" w14:textId="77777777" w:rsidR="000A66C5" w:rsidRPr="00500692" w:rsidRDefault="000A66C5" w:rsidP="000A66C5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769D38D3" w14:textId="77777777" w:rsidR="000A66C5" w:rsidRPr="00500692" w:rsidRDefault="000A66C5" w:rsidP="000A66C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2693" w:type="dxa"/>
          </w:tcPr>
          <w:p w14:paraId="0899E420" w14:textId="766E8897" w:rsidR="000A66C5" w:rsidRPr="001A28D7" w:rsidRDefault="000A66C5" w:rsidP="000A66C5">
            <w:pPr>
              <w:spacing w:after="180"/>
              <w:rPr>
                <w:rFonts w:eastAsia="標楷體"/>
                <w:color w:val="2E74B5" w:themeColor="accent1" w:themeShade="BF"/>
              </w:rPr>
            </w:pPr>
            <w:r w:rsidRPr="00060E3B">
              <w:rPr>
                <w:rFonts w:eastAsia="標楷體" w:hint="eastAsia"/>
                <w:color w:val="3333FF"/>
              </w:rPr>
              <w:t>八年級</w:t>
            </w:r>
            <w:r w:rsidRPr="00060E3B">
              <w:rPr>
                <w:rFonts w:eastAsia="標楷體"/>
                <w:color w:val="3333FF"/>
              </w:rPr>
              <w:t>露營</w:t>
            </w:r>
          </w:p>
        </w:tc>
      </w:tr>
      <w:tr w:rsidR="000A66C5" w:rsidRPr="001A28D7" w14:paraId="2AC603D1" w14:textId="77777777" w:rsidTr="00790B8B">
        <w:trPr>
          <w:trHeight w:val="761"/>
        </w:trPr>
        <w:tc>
          <w:tcPr>
            <w:tcW w:w="772" w:type="dxa"/>
            <w:vAlign w:val="center"/>
          </w:tcPr>
          <w:p w14:paraId="059B8508" w14:textId="77777777" w:rsidR="000A66C5" w:rsidRDefault="000A66C5" w:rsidP="000A66C5">
            <w:pPr>
              <w:spacing w:after="180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9</w:t>
            </w:r>
          </w:p>
        </w:tc>
        <w:tc>
          <w:tcPr>
            <w:tcW w:w="775" w:type="dxa"/>
            <w:vAlign w:val="center"/>
          </w:tcPr>
          <w:p w14:paraId="3A4B3D14" w14:textId="77777777" w:rsidR="000A66C5" w:rsidRPr="00B32678" w:rsidRDefault="000A66C5" w:rsidP="000A66C5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7372F271" w14:textId="77777777" w:rsidR="000A66C5" w:rsidRPr="00500692" w:rsidRDefault="000A66C5" w:rsidP="000A66C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559" w:type="dxa"/>
          </w:tcPr>
          <w:p w14:paraId="1BCBD283" w14:textId="77777777" w:rsidR="000A66C5" w:rsidRPr="00500692" w:rsidRDefault="000A66C5" w:rsidP="000A66C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828" w:type="dxa"/>
          </w:tcPr>
          <w:p w14:paraId="7557AFFF" w14:textId="77777777" w:rsidR="000A66C5" w:rsidRPr="00500692" w:rsidRDefault="000A66C5" w:rsidP="000A66C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8" w:type="dxa"/>
            <w:vAlign w:val="center"/>
          </w:tcPr>
          <w:p w14:paraId="4007C39F" w14:textId="77777777" w:rsidR="000A66C5" w:rsidRPr="00B32678" w:rsidRDefault="000A66C5" w:rsidP="000A66C5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18" w:type="dxa"/>
            <w:vAlign w:val="center"/>
          </w:tcPr>
          <w:p w14:paraId="658A6CC1" w14:textId="77777777" w:rsidR="000A66C5" w:rsidRPr="00500692" w:rsidRDefault="000A66C5" w:rsidP="000A66C5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0A7B23F9" w14:textId="77777777" w:rsidR="000A66C5" w:rsidRPr="00500692" w:rsidRDefault="000A66C5" w:rsidP="000A66C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2693" w:type="dxa"/>
          </w:tcPr>
          <w:p w14:paraId="311FC49A" w14:textId="097B0D55" w:rsidR="000A66C5" w:rsidRPr="001A28D7" w:rsidRDefault="000A66C5" w:rsidP="000A66C5">
            <w:pPr>
              <w:spacing w:after="180"/>
              <w:rPr>
                <w:rFonts w:eastAsia="標楷體"/>
                <w:color w:val="2E74B5" w:themeColor="accent1" w:themeShade="BF"/>
              </w:rPr>
            </w:pPr>
            <w:r w:rsidRPr="00060E3B">
              <w:rPr>
                <w:rFonts w:eastAsia="標楷體"/>
                <w:color w:val="3333FF"/>
              </w:rPr>
              <w:t>走秀活動</w:t>
            </w:r>
          </w:p>
        </w:tc>
      </w:tr>
      <w:tr w:rsidR="000A66C5" w:rsidRPr="001A28D7" w14:paraId="7A12017E" w14:textId="77777777" w:rsidTr="00790B8B">
        <w:trPr>
          <w:trHeight w:val="761"/>
        </w:trPr>
        <w:tc>
          <w:tcPr>
            <w:tcW w:w="772" w:type="dxa"/>
            <w:vAlign w:val="center"/>
          </w:tcPr>
          <w:p w14:paraId="098D216D" w14:textId="77777777" w:rsidR="000A66C5" w:rsidRDefault="000A66C5" w:rsidP="000A66C5">
            <w:pPr>
              <w:spacing w:after="180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10</w:t>
            </w:r>
          </w:p>
        </w:tc>
        <w:tc>
          <w:tcPr>
            <w:tcW w:w="775" w:type="dxa"/>
            <w:vAlign w:val="center"/>
          </w:tcPr>
          <w:p w14:paraId="0648046E" w14:textId="77777777" w:rsidR="000A66C5" w:rsidRPr="00B32678" w:rsidRDefault="000A66C5" w:rsidP="000A66C5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13DE9B6C" w14:textId="77777777" w:rsidR="000A66C5" w:rsidRPr="00500692" w:rsidRDefault="000A66C5" w:rsidP="000A66C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559" w:type="dxa"/>
          </w:tcPr>
          <w:p w14:paraId="5DFD3F32" w14:textId="77777777" w:rsidR="000A66C5" w:rsidRPr="00500692" w:rsidRDefault="000A66C5" w:rsidP="000A66C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828" w:type="dxa"/>
          </w:tcPr>
          <w:p w14:paraId="576E4D82" w14:textId="77777777" w:rsidR="000A66C5" w:rsidRPr="00500692" w:rsidRDefault="000A66C5" w:rsidP="000A66C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8" w:type="dxa"/>
            <w:vAlign w:val="center"/>
          </w:tcPr>
          <w:p w14:paraId="3DA06718" w14:textId="77777777" w:rsidR="000A66C5" w:rsidRPr="00B32678" w:rsidRDefault="000A66C5" w:rsidP="000A66C5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18" w:type="dxa"/>
            <w:vAlign w:val="center"/>
          </w:tcPr>
          <w:p w14:paraId="05E18CB5" w14:textId="77777777" w:rsidR="000A66C5" w:rsidRPr="00500692" w:rsidRDefault="000A66C5" w:rsidP="000A66C5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38DFADA8" w14:textId="77777777" w:rsidR="000A66C5" w:rsidRPr="00500692" w:rsidRDefault="000A66C5" w:rsidP="000A66C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2693" w:type="dxa"/>
          </w:tcPr>
          <w:p w14:paraId="7815DED1" w14:textId="77777777" w:rsidR="000A66C5" w:rsidRPr="001A28D7" w:rsidRDefault="000A66C5" w:rsidP="000A66C5">
            <w:pPr>
              <w:spacing w:after="180"/>
              <w:rPr>
                <w:rFonts w:eastAsia="標楷體"/>
                <w:color w:val="2E74B5" w:themeColor="accent1" w:themeShade="BF"/>
              </w:rPr>
            </w:pPr>
          </w:p>
        </w:tc>
      </w:tr>
      <w:tr w:rsidR="000A66C5" w:rsidRPr="001A28D7" w14:paraId="7E0EAB68" w14:textId="77777777" w:rsidTr="00790B8B">
        <w:trPr>
          <w:trHeight w:val="761"/>
        </w:trPr>
        <w:tc>
          <w:tcPr>
            <w:tcW w:w="772" w:type="dxa"/>
            <w:vAlign w:val="center"/>
          </w:tcPr>
          <w:p w14:paraId="1FD02B7F" w14:textId="77777777" w:rsidR="000A66C5" w:rsidRDefault="000A66C5" w:rsidP="000A66C5">
            <w:pPr>
              <w:spacing w:after="180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11</w:t>
            </w:r>
          </w:p>
        </w:tc>
        <w:tc>
          <w:tcPr>
            <w:tcW w:w="775" w:type="dxa"/>
            <w:vAlign w:val="center"/>
          </w:tcPr>
          <w:p w14:paraId="10217032" w14:textId="77777777" w:rsidR="000A66C5" w:rsidRPr="00B32678" w:rsidRDefault="000A66C5" w:rsidP="000A66C5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6DD9E575" w14:textId="77777777" w:rsidR="000A66C5" w:rsidRPr="00500692" w:rsidRDefault="000A66C5" w:rsidP="000A66C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559" w:type="dxa"/>
          </w:tcPr>
          <w:p w14:paraId="5B44BBA7" w14:textId="77777777" w:rsidR="000A66C5" w:rsidRPr="00500692" w:rsidRDefault="000A66C5" w:rsidP="000A66C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828" w:type="dxa"/>
          </w:tcPr>
          <w:p w14:paraId="76DFE323" w14:textId="77777777" w:rsidR="000A66C5" w:rsidRPr="00500692" w:rsidRDefault="000A66C5" w:rsidP="000A66C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8" w:type="dxa"/>
            <w:vAlign w:val="center"/>
          </w:tcPr>
          <w:p w14:paraId="06199E05" w14:textId="77777777" w:rsidR="000A66C5" w:rsidRPr="00B32678" w:rsidRDefault="000A66C5" w:rsidP="000A66C5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18" w:type="dxa"/>
            <w:vAlign w:val="center"/>
          </w:tcPr>
          <w:p w14:paraId="02E9EE45" w14:textId="77777777" w:rsidR="000A66C5" w:rsidRPr="00500692" w:rsidRDefault="000A66C5" w:rsidP="000A66C5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63667081" w14:textId="77777777" w:rsidR="000A66C5" w:rsidRPr="00500692" w:rsidRDefault="000A66C5" w:rsidP="000A66C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2693" w:type="dxa"/>
          </w:tcPr>
          <w:p w14:paraId="6BF701D8" w14:textId="50BB2EC0" w:rsidR="000A66C5" w:rsidRPr="001A28D7" w:rsidRDefault="000A66C5" w:rsidP="000A66C5">
            <w:pPr>
              <w:spacing w:after="180"/>
              <w:rPr>
                <w:rFonts w:eastAsia="標楷體"/>
                <w:color w:val="2E74B5" w:themeColor="accent1" w:themeShade="BF"/>
              </w:rPr>
            </w:pPr>
            <w:r w:rsidRPr="002A64A8">
              <w:rPr>
                <w:rFonts w:eastAsia="標楷體"/>
                <w:color w:val="3333FF"/>
              </w:rPr>
              <w:t>運動會</w:t>
            </w:r>
          </w:p>
        </w:tc>
      </w:tr>
      <w:tr w:rsidR="000A66C5" w:rsidRPr="001A28D7" w14:paraId="23D947DA" w14:textId="77777777" w:rsidTr="00790B8B">
        <w:trPr>
          <w:trHeight w:val="761"/>
        </w:trPr>
        <w:tc>
          <w:tcPr>
            <w:tcW w:w="772" w:type="dxa"/>
            <w:vAlign w:val="center"/>
          </w:tcPr>
          <w:p w14:paraId="13D2C35F" w14:textId="77777777" w:rsidR="000A66C5" w:rsidRDefault="000A66C5" w:rsidP="000A66C5">
            <w:pPr>
              <w:spacing w:after="180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12</w:t>
            </w:r>
          </w:p>
        </w:tc>
        <w:tc>
          <w:tcPr>
            <w:tcW w:w="775" w:type="dxa"/>
            <w:vAlign w:val="center"/>
          </w:tcPr>
          <w:p w14:paraId="179DE077" w14:textId="77777777" w:rsidR="000A66C5" w:rsidRPr="00B32678" w:rsidRDefault="000A66C5" w:rsidP="000A66C5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1EB8FD9D" w14:textId="77777777" w:rsidR="000A66C5" w:rsidRPr="00500692" w:rsidRDefault="000A66C5" w:rsidP="000A66C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559" w:type="dxa"/>
          </w:tcPr>
          <w:p w14:paraId="39E63558" w14:textId="77777777" w:rsidR="000A66C5" w:rsidRPr="00500692" w:rsidRDefault="000A66C5" w:rsidP="000A66C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828" w:type="dxa"/>
          </w:tcPr>
          <w:p w14:paraId="4F994B7B" w14:textId="77777777" w:rsidR="000A66C5" w:rsidRPr="00500692" w:rsidRDefault="000A66C5" w:rsidP="000A66C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8" w:type="dxa"/>
            <w:vAlign w:val="center"/>
          </w:tcPr>
          <w:p w14:paraId="46F197B5" w14:textId="77777777" w:rsidR="000A66C5" w:rsidRPr="00B32678" w:rsidRDefault="000A66C5" w:rsidP="000A66C5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18" w:type="dxa"/>
            <w:vAlign w:val="center"/>
          </w:tcPr>
          <w:p w14:paraId="20E93B78" w14:textId="77777777" w:rsidR="000A66C5" w:rsidRPr="00500692" w:rsidRDefault="000A66C5" w:rsidP="000A66C5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2E9B3D04" w14:textId="77777777" w:rsidR="000A66C5" w:rsidRPr="00500692" w:rsidRDefault="000A66C5" w:rsidP="000A66C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2693" w:type="dxa"/>
          </w:tcPr>
          <w:p w14:paraId="148094CD" w14:textId="77777777" w:rsidR="000A66C5" w:rsidRPr="001A28D7" w:rsidRDefault="000A66C5" w:rsidP="000A66C5">
            <w:pPr>
              <w:spacing w:after="180"/>
              <w:rPr>
                <w:rFonts w:eastAsia="標楷體"/>
                <w:color w:val="2E74B5" w:themeColor="accent1" w:themeShade="BF"/>
              </w:rPr>
            </w:pPr>
          </w:p>
        </w:tc>
      </w:tr>
      <w:tr w:rsidR="000A66C5" w:rsidRPr="001A28D7" w14:paraId="1A7CAEAF" w14:textId="77777777" w:rsidTr="00790B8B">
        <w:trPr>
          <w:trHeight w:val="761"/>
        </w:trPr>
        <w:tc>
          <w:tcPr>
            <w:tcW w:w="772" w:type="dxa"/>
            <w:vAlign w:val="center"/>
          </w:tcPr>
          <w:p w14:paraId="61A645B1" w14:textId="77777777" w:rsidR="000A66C5" w:rsidRDefault="000A66C5" w:rsidP="000A66C5">
            <w:pPr>
              <w:spacing w:after="180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13</w:t>
            </w:r>
          </w:p>
        </w:tc>
        <w:tc>
          <w:tcPr>
            <w:tcW w:w="775" w:type="dxa"/>
            <w:vAlign w:val="center"/>
          </w:tcPr>
          <w:p w14:paraId="42CC8CCA" w14:textId="77777777" w:rsidR="000A66C5" w:rsidRPr="00B32678" w:rsidRDefault="000A66C5" w:rsidP="000A66C5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3C41F407" w14:textId="77777777" w:rsidR="000A66C5" w:rsidRPr="00500692" w:rsidRDefault="000A66C5" w:rsidP="000A66C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559" w:type="dxa"/>
          </w:tcPr>
          <w:p w14:paraId="493B97CB" w14:textId="77777777" w:rsidR="000A66C5" w:rsidRPr="00500692" w:rsidRDefault="000A66C5" w:rsidP="000A66C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828" w:type="dxa"/>
          </w:tcPr>
          <w:p w14:paraId="0E3B2C21" w14:textId="77777777" w:rsidR="000A66C5" w:rsidRPr="00500692" w:rsidRDefault="000A66C5" w:rsidP="000A66C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8" w:type="dxa"/>
            <w:vAlign w:val="center"/>
          </w:tcPr>
          <w:p w14:paraId="0F189840" w14:textId="77777777" w:rsidR="000A66C5" w:rsidRPr="00B32678" w:rsidRDefault="000A66C5" w:rsidP="000A66C5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18" w:type="dxa"/>
            <w:vAlign w:val="center"/>
          </w:tcPr>
          <w:p w14:paraId="2E544DC2" w14:textId="77777777" w:rsidR="000A66C5" w:rsidRPr="00500692" w:rsidRDefault="000A66C5" w:rsidP="000A66C5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7337D1FB" w14:textId="77777777" w:rsidR="000A66C5" w:rsidRPr="00500692" w:rsidRDefault="000A66C5" w:rsidP="000A66C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2693" w:type="dxa"/>
          </w:tcPr>
          <w:p w14:paraId="3F7F8777" w14:textId="77777777" w:rsidR="000A66C5" w:rsidRPr="001A28D7" w:rsidRDefault="000A66C5" w:rsidP="000A66C5">
            <w:pPr>
              <w:spacing w:after="180"/>
              <w:rPr>
                <w:rFonts w:eastAsia="標楷體"/>
                <w:color w:val="2E74B5" w:themeColor="accent1" w:themeShade="BF"/>
              </w:rPr>
            </w:pPr>
          </w:p>
        </w:tc>
      </w:tr>
      <w:tr w:rsidR="000A66C5" w:rsidRPr="001A28D7" w14:paraId="43722B9E" w14:textId="77777777" w:rsidTr="00790B8B">
        <w:trPr>
          <w:trHeight w:val="761"/>
        </w:trPr>
        <w:tc>
          <w:tcPr>
            <w:tcW w:w="772" w:type="dxa"/>
            <w:vAlign w:val="center"/>
          </w:tcPr>
          <w:p w14:paraId="3C4629DE" w14:textId="77777777" w:rsidR="000A66C5" w:rsidRDefault="000A66C5" w:rsidP="000A66C5">
            <w:pPr>
              <w:spacing w:after="180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14</w:t>
            </w:r>
          </w:p>
        </w:tc>
        <w:tc>
          <w:tcPr>
            <w:tcW w:w="775" w:type="dxa"/>
            <w:vAlign w:val="center"/>
          </w:tcPr>
          <w:p w14:paraId="6AC10FA0" w14:textId="77777777" w:rsidR="000A66C5" w:rsidRPr="00B32678" w:rsidRDefault="000A66C5" w:rsidP="000A66C5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0B814F22" w14:textId="77777777" w:rsidR="000A66C5" w:rsidRPr="00500692" w:rsidRDefault="000A66C5" w:rsidP="000A66C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559" w:type="dxa"/>
          </w:tcPr>
          <w:p w14:paraId="7AC5954D" w14:textId="77777777" w:rsidR="000A66C5" w:rsidRPr="00500692" w:rsidRDefault="000A66C5" w:rsidP="000A66C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828" w:type="dxa"/>
          </w:tcPr>
          <w:p w14:paraId="08FDB5E5" w14:textId="77777777" w:rsidR="000A66C5" w:rsidRPr="00500692" w:rsidRDefault="000A66C5" w:rsidP="000A66C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8" w:type="dxa"/>
            <w:vAlign w:val="center"/>
          </w:tcPr>
          <w:p w14:paraId="0837BCAE" w14:textId="77777777" w:rsidR="000A66C5" w:rsidRPr="00B32678" w:rsidRDefault="000A66C5" w:rsidP="000A66C5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18" w:type="dxa"/>
            <w:vAlign w:val="center"/>
          </w:tcPr>
          <w:p w14:paraId="17215C42" w14:textId="77777777" w:rsidR="000A66C5" w:rsidRPr="00500692" w:rsidRDefault="000A66C5" w:rsidP="000A66C5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75DD179B" w14:textId="77777777" w:rsidR="000A66C5" w:rsidRPr="00500692" w:rsidRDefault="000A66C5" w:rsidP="000A66C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2693" w:type="dxa"/>
          </w:tcPr>
          <w:p w14:paraId="3DDF8806" w14:textId="0C02FC74" w:rsidR="000A66C5" w:rsidRPr="001A28D7" w:rsidRDefault="000A66C5" w:rsidP="000A66C5">
            <w:pPr>
              <w:spacing w:after="180"/>
              <w:rPr>
                <w:rFonts w:eastAsia="標楷體"/>
                <w:color w:val="2E74B5" w:themeColor="accent1" w:themeShade="BF"/>
              </w:rPr>
            </w:pPr>
            <w:r w:rsidRPr="00603AF8">
              <w:rPr>
                <w:rFonts w:eastAsia="標楷體" w:hint="eastAsia"/>
                <w:color w:val="0000FF"/>
              </w:rPr>
              <w:t>第二次段考</w:t>
            </w:r>
          </w:p>
        </w:tc>
      </w:tr>
      <w:tr w:rsidR="000A66C5" w:rsidRPr="001A28D7" w14:paraId="3EBE5458" w14:textId="77777777" w:rsidTr="00790B8B">
        <w:trPr>
          <w:trHeight w:val="761"/>
        </w:trPr>
        <w:tc>
          <w:tcPr>
            <w:tcW w:w="772" w:type="dxa"/>
            <w:vAlign w:val="center"/>
          </w:tcPr>
          <w:p w14:paraId="0E001349" w14:textId="77777777" w:rsidR="000A66C5" w:rsidRDefault="000A66C5" w:rsidP="000A66C5">
            <w:pPr>
              <w:spacing w:after="180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lastRenderedPageBreak/>
              <w:t>15</w:t>
            </w:r>
          </w:p>
        </w:tc>
        <w:tc>
          <w:tcPr>
            <w:tcW w:w="775" w:type="dxa"/>
            <w:vAlign w:val="center"/>
          </w:tcPr>
          <w:p w14:paraId="33F0848D" w14:textId="77777777" w:rsidR="000A66C5" w:rsidRPr="00B32678" w:rsidRDefault="000A66C5" w:rsidP="000A66C5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2D19F56F" w14:textId="77777777" w:rsidR="000A66C5" w:rsidRPr="00500692" w:rsidRDefault="000A66C5" w:rsidP="000A66C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559" w:type="dxa"/>
          </w:tcPr>
          <w:p w14:paraId="57E95F7E" w14:textId="77777777" w:rsidR="000A66C5" w:rsidRPr="00500692" w:rsidRDefault="000A66C5" w:rsidP="000A66C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828" w:type="dxa"/>
          </w:tcPr>
          <w:p w14:paraId="2F013925" w14:textId="77777777" w:rsidR="000A66C5" w:rsidRPr="00500692" w:rsidRDefault="000A66C5" w:rsidP="000A66C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8" w:type="dxa"/>
            <w:vAlign w:val="center"/>
          </w:tcPr>
          <w:p w14:paraId="5CFA0825" w14:textId="77777777" w:rsidR="000A66C5" w:rsidRPr="00B32678" w:rsidRDefault="000A66C5" w:rsidP="000A66C5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18" w:type="dxa"/>
            <w:vAlign w:val="center"/>
          </w:tcPr>
          <w:p w14:paraId="40C23DDD" w14:textId="77777777" w:rsidR="000A66C5" w:rsidRPr="00500692" w:rsidRDefault="000A66C5" w:rsidP="000A66C5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76CC2E02" w14:textId="77777777" w:rsidR="000A66C5" w:rsidRPr="00500692" w:rsidRDefault="000A66C5" w:rsidP="000A66C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2693" w:type="dxa"/>
          </w:tcPr>
          <w:p w14:paraId="120E040E" w14:textId="77777777" w:rsidR="000A66C5" w:rsidRPr="001A28D7" w:rsidRDefault="000A66C5" w:rsidP="000A66C5">
            <w:pPr>
              <w:spacing w:after="180"/>
              <w:rPr>
                <w:rFonts w:eastAsia="標楷體"/>
                <w:color w:val="2E74B5" w:themeColor="accent1" w:themeShade="BF"/>
              </w:rPr>
            </w:pPr>
          </w:p>
        </w:tc>
      </w:tr>
      <w:tr w:rsidR="000A66C5" w:rsidRPr="001A28D7" w14:paraId="42A2FDAF" w14:textId="77777777" w:rsidTr="00790B8B">
        <w:trPr>
          <w:trHeight w:val="761"/>
        </w:trPr>
        <w:tc>
          <w:tcPr>
            <w:tcW w:w="772" w:type="dxa"/>
            <w:vAlign w:val="center"/>
          </w:tcPr>
          <w:p w14:paraId="26B683D8" w14:textId="77777777" w:rsidR="000A66C5" w:rsidRDefault="000A66C5" w:rsidP="000A66C5">
            <w:pPr>
              <w:spacing w:after="180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16</w:t>
            </w:r>
          </w:p>
        </w:tc>
        <w:tc>
          <w:tcPr>
            <w:tcW w:w="775" w:type="dxa"/>
            <w:vAlign w:val="center"/>
          </w:tcPr>
          <w:p w14:paraId="42ECC112" w14:textId="77777777" w:rsidR="000A66C5" w:rsidRPr="00B32678" w:rsidRDefault="000A66C5" w:rsidP="000A66C5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0FB7B3F2" w14:textId="77777777" w:rsidR="000A66C5" w:rsidRPr="00500692" w:rsidRDefault="000A66C5" w:rsidP="000A66C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559" w:type="dxa"/>
          </w:tcPr>
          <w:p w14:paraId="157F0DAE" w14:textId="77777777" w:rsidR="000A66C5" w:rsidRPr="00500692" w:rsidRDefault="000A66C5" w:rsidP="000A66C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828" w:type="dxa"/>
          </w:tcPr>
          <w:p w14:paraId="463C799E" w14:textId="77777777" w:rsidR="000A66C5" w:rsidRPr="00500692" w:rsidRDefault="000A66C5" w:rsidP="000A66C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8" w:type="dxa"/>
            <w:vAlign w:val="center"/>
          </w:tcPr>
          <w:p w14:paraId="19127F16" w14:textId="77777777" w:rsidR="000A66C5" w:rsidRPr="00B32678" w:rsidRDefault="000A66C5" w:rsidP="000A66C5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18" w:type="dxa"/>
            <w:vAlign w:val="center"/>
          </w:tcPr>
          <w:p w14:paraId="6C07D99C" w14:textId="77777777" w:rsidR="000A66C5" w:rsidRPr="00500692" w:rsidRDefault="000A66C5" w:rsidP="000A66C5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04343893" w14:textId="77777777" w:rsidR="000A66C5" w:rsidRPr="00500692" w:rsidRDefault="000A66C5" w:rsidP="000A66C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2693" w:type="dxa"/>
          </w:tcPr>
          <w:p w14:paraId="626B1F77" w14:textId="77777777" w:rsidR="000A66C5" w:rsidRPr="001A28D7" w:rsidRDefault="000A66C5" w:rsidP="000A66C5">
            <w:pPr>
              <w:spacing w:after="180"/>
              <w:rPr>
                <w:rFonts w:eastAsia="標楷體"/>
                <w:color w:val="2E74B5" w:themeColor="accent1" w:themeShade="BF"/>
              </w:rPr>
            </w:pPr>
          </w:p>
        </w:tc>
      </w:tr>
      <w:tr w:rsidR="000A66C5" w:rsidRPr="001A28D7" w14:paraId="39346BF8" w14:textId="77777777" w:rsidTr="00790B8B">
        <w:trPr>
          <w:trHeight w:val="761"/>
        </w:trPr>
        <w:tc>
          <w:tcPr>
            <w:tcW w:w="772" w:type="dxa"/>
            <w:vAlign w:val="center"/>
          </w:tcPr>
          <w:p w14:paraId="01EAFA2B" w14:textId="77777777" w:rsidR="000A66C5" w:rsidRDefault="000A66C5" w:rsidP="000A66C5">
            <w:pPr>
              <w:spacing w:after="180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17</w:t>
            </w:r>
          </w:p>
        </w:tc>
        <w:tc>
          <w:tcPr>
            <w:tcW w:w="775" w:type="dxa"/>
            <w:vAlign w:val="center"/>
          </w:tcPr>
          <w:p w14:paraId="2E8C0410" w14:textId="77777777" w:rsidR="000A66C5" w:rsidRPr="00B32678" w:rsidRDefault="000A66C5" w:rsidP="000A66C5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4C849562" w14:textId="77777777" w:rsidR="000A66C5" w:rsidRPr="00500692" w:rsidRDefault="000A66C5" w:rsidP="000A66C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559" w:type="dxa"/>
          </w:tcPr>
          <w:p w14:paraId="1563AA98" w14:textId="77777777" w:rsidR="000A66C5" w:rsidRPr="00500692" w:rsidRDefault="000A66C5" w:rsidP="000A66C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828" w:type="dxa"/>
          </w:tcPr>
          <w:p w14:paraId="2B944277" w14:textId="77777777" w:rsidR="000A66C5" w:rsidRPr="00500692" w:rsidRDefault="000A66C5" w:rsidP="000A66C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8" w:type="dxa"/>
            <w:vAlign w:val="center"/>
          </w:tcPr>
          <w:p w14:paraId="71C6A060" w14:textId="77777777" w:rsidR="000A66C5" w:rsidRPr="00B32678" w:rsidRDefault="000A66C5" w:rsidP="000A66C5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18" w:type="dxa"/>
            <w:vAlign w:val="center"/>
          </w:tcPr>
          <w:p w14:paraId="5C279AD7" w14:textId="77777777" w:rsidR="000A66C5" w:rsidRPr="00500692" w:rsidRDefault="000A66C5" w:rsidP="000A66C5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766C013E" w14:textId="77777777" w:rsidR="000A66C5" w:rsidRPr="00500692" w:rsidRDefault="000A66C5" w:rsidP="000A66C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2693" w:type="dxa"/>
          </w:tcPr>
          <w:p w14:paraId="2878B13E" w14:textId="14E14190" w:rsidR="000A66C5" w:rsidRPr="001A28D7" w:rsidRDefault="000A66C5" w:rsidP="000A66C5">
            <w:pPr>
              <w:spacing w:after="180"/>
              <w:rPr>
                <w:rFonts w:eastAsia="標楷體"/>
                <w:color w:val="2E74B5" w:themeColor="accent1" w:themeShade="BF"/>
              </w:rPr>
            </w:pPr>
            <w:r w:rsidRPr="00603AF8">
              <w:rPr>
                <w:rFonts w:eastAsia="標楷體" w:hint="eastAsia"/>
                <w:color w:val="0000FF"/>
              </w:rPr>
              <w:t>複習考</w:t>
            </w:r>
            <w:r w:rsidRPr="00603AF8">
              <w:rPr>
                <w:rFonts w:eastAsia="標楷體" w:hint="eastAsia"/>
                <w:color w:val="0000FF"/>
              </w:rPr>
              <w:t>2</w:t>
            </w:r>
          </w:p>
        </w:tc>
      </w:tr>
      <w:tr w:rsidR="000A66C5" w:rsidRPr="001A28D7" w14:paraId="23C22DB1" w14:textId="77777777" w:rsidTr="00790B8B">
        <w:trPr>
          <w:trHeight w:val="761"/>
        </w:trPr>
        <w:tc>
          <w:tcPr>
            <w:tcW w:w="772" w:type="dxa"/>
            <w:vAlign w:val="center"/>
          </w:tcPr>
          <w:p w14:paraId="2B1ED7C5" w14:textId="77777777" w:rsidR="000A66C5" w:rsidRDefault="000A66C5" w:rsidP="000A66C5">
            <w:pPr>
              <w:spacing w:after="180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18</w:t>
            </w:r>
          </w:p>
        </w:tc>
        <w:tc>
          <w:tcPr>
            <w:tcW w:w="775" w:type="dxa"/>
            <w:vAlign w:val="center"/>
          </w:tcPr>
          <w:p w14:paraId="59486FC4" w14:textId="77777777" w:rsidR="000A66C5" w:rsidRPr="00B32678" w:rsidRDefault="000A66C5" w:rsidP="000A66C5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4AF48BD1" w14:textId="77777777" w:rsidR="000A66C5" w:rsidRPr="00500692" w:rsidRDefault="000A66C5" w:rsidP="000A66C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559" w:type="dxa"/>
          </w:tcPr>
          <w:p w14:paraId="22A4B40F" w14:textId="77777777" w:rsidR="000A66C5" w:rsidRPr="00500692" w:rsidRDefault="000A66C5" w:rsidP="000A66C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828" w:type="dxa"/>
          </w:tcPr>
          <w:p w14:paraId="239C62D7" w14:textId="77777777" w:rsidR="000A66C5" w:rsidRPr="00500692" w:rsidRDefault="000A66C5" w:rsidP="000A66C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8" w:type="dxa"/>
            <w:vAlign w:val="center"/>
          </w:tcPr>
          <w:p w14:paraId="41889F35" w14:textId="77777777" w:rsidR="000A66C5" w:rsidRPr="00B32678" w:rsidRDefault="000A66C5" w:rsidP="000A66C5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18" w:type="dxa"/>
            <w:vAlign w:val="center"/>
          </w:tcPr>
          <w:p w14:paraId="79E0E677" w14:textId="77777777" w:rsidR="000A66C5" w:rsidRPr="00500692" w:rsidRDefault="000A66C5" w:rsidP="000A66C5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43F664DB" w14:textId="77777777" w:rsidR="000A66C5" w:rsidRPr="00500692" w:rsidRDefault="000A66C5" w:rsidP="000A66C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2693" w:type="dxa"/>
          </w:tcPr>
          <w:p w14:paraId="5E8808B0" w14:textId="77777777" w:rsidR="000A66C5" w:rsidRPr="001A28D7" w:rsidRDefault="000A66C5" w:rsidP="000A66C5">
            <w:pPr>
              <w:spacing w:after="180"/>
              <w:rPr>
                <w:rFonts w:eastAsia="標楷體"/>
                <w:color w:val="2E74B5" w:themeColor="accent1" w:themeShade="BF"/>
              </w:rPr>
            </w:pPr>
          </w:p>
        </w:tc>
      </w:tr>
      <w:tr w:rsidR="000A66C5" w:rsidRPr="001A28D7" w14:paraId="59E834B2" w14:textId="77777777" w:rsidTr="00790B8B">
        <w:trPr>
          <w:trHeight w:val="761"/>
        </w:trPr>
        <w:tc>
          <w:tcPr>
            <w:tcW w:w="772" w:type="dxa"/>
            <w:vAlign w:val="center"/>
          </w:tcPr>
          <w:p w14:paraId="6B5FAC66" w14:textId="77777777" w:rsidR="000A66C5" w:rsidRDefault="000A66C5" w:rsidP="000A66C5">
            <w:pPr>
              <w:spacing w:after="180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19</w:t>
            </w:r>
          </w:p>
        </w:tc>
        <w:tc>
          <w:tcPr>
            <w:tcW w:w="775" w:type="dxa"/>
            <w:vAlign w:val="center"/>
          </w:tcPr>
          <w:p w14:paraId="5065C1BC" w14:textId="77777777" w:rsidR="000A66C5" w:rsidRPr="00B32678" w:rsidRDefault="000A66C5" w:rsidP="000A66C5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6AC62CB9" w14:textId="77777777" w:rsidR="000A66C5" w:rsidRPr="00500692" w:rsidRDefault="000A66C5" w:rsidP="000A66C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559" w:type="dxa"/>
          </w:tcPr>
          <w:p w14:paraId="4FAEB6D5" w14:textId="77777777" w:rsidR="000A66C5" w:rsidRPr="00500692" w:rsidRDefault="000A66C5" w:rsidP="000A66C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828" w:type="dxa"/>
          </w:tcPr>
          <w:p w14:paraId="7CA8EC81" w14:textId="77777777" w:rsidR="000A66C5" w:rsidRPr="00500692" w:rsidRDefault="000A66C5" w:rsidP="000A66C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8" w:type="dxa"/>
            <w:vAlign w:val="center"/>
          </w:tcPr>
          <w:p w14:paraId="77861CFA" w14:textId="77777777" w:rsidR="000A66C5" w:rsidRPr="00B32678" w:rsidRDefault="000A66C5" w:rsidP="000A66C5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18" w:type="dxa"/>
            <w:vAlign w:val="center"/>
          </w:tcPr>
          <w:p w14:paraId="372204A7" w14:textId="77777777" w:rsidR="000A66C5" w:rsidRPr="00500692" w:rsidRDefault="000A66C5" w:rsidP="000A66C5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2F195CE6" w14:textId="77777777" w:rsidR="000A66C5" w:rsidRPr="00500692" w:rsidRDefault="000A66C5" w:rsidP="000A66C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2693" w:type="dxa"/>
          </w:tcPr>
          <w:p w14:paraId="7B0DC269" w14:textId="3DD10D41" w:rsidR="000A66C5" w:rsidRPr="001A28D7" w:rsidRDefault="000A66C5" w:rsidP="000A66C5">
            <w:pPr>
              <w:spacing w:after="180"/>
              <w:rPr>
                <w:rFonts w:eastAsia="標楷體"/>
                <w:color w:val="2E74B5" w:themeColor="accent1" w:themeShade="BF"/>
              </w:rPr>
            </w:pPr>
            <w:r w:rsidRPr="00603AF8">
              <w:rPr>
                <w:rFonts w:eastAsia="標楷體"/>
                <w:color w:val="0000FF"/>
              </w:rPr>
              <w:t>元旦</w:t>
            </w:r>
          </w:p>
        </w:tc>
      </w:tr>
      <w:tr w:rsidR="000A66C5" w:rsidRPr="001A28D7" w14:paraId="2604E572" w14:textId="77777777" w:rsidTr="00790B8B">
        <w:trPr>
          <w:trHeight w:val="761"/>
        </w:trPr>
        <w:tc>
          <w:tcPr>
            <w:tcW w:w="772" w:type="dxa"/>
            <w:vAlign w:val="center"/>
          </w:tcPr>
          <w:p w14:paraId="3C3A88ED" w14:textId="77777777" w:rsidR="000A66C5" w:rsidRDefault="000A66C5" w:rsidP="000A66C5">
            <w:pPr>
              <w:spacing w:after="180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20</w:t>
            </w:r>
          </w:p>
        </w:tc>
        <w:tc>
          <w:tcPr>
            <w:tcW w:w="775" w:type="dxa"/>
            <w:vAlign w:val="center"/>
          </w:tcPr>
          <w:p w14:paraId="2CA3B408" w14:textId="77777777" w:rsidR="000A66C5" w:rsidRPr="00B32678" w:rsidRDefault="000A66C5" w:rsidP="000A66C5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1F3E58C5" w14:textId="77777777" w:rsidR="000A66C5" w:rsidRPr="00500692" w:rsidRDefault="000A66C5" w:rsidP="000A66C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559" w:type="dxa"/>
          </w:tcPr>
          <w:p w14:paraId="35E04A72" w14:textId="77777777" w:rsidR="000A66C5" w:rsidRPr="00500692" w:rsidRDefault="000A66C5" w:rsidP="000A66C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828" w:type="dxa"/>
          </w:tcPr>
          <w:p w14:paraId="7894B8D3" w14:textId="77777777" w:rsidR="000A66C5" w:rsidRPr="00500692" w:rsidRDefault="000A66C5" w:rsidP="000A66C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8" w:type="dxa"/>
            <w:vAlign w:val="center"/>
          </w:tcPr>
          <w:p w14:paraId="7C836671" w14:textId="77777777" w:rsidR="000A66C5" w:rsidRPr="00B32678" w:rsidRDefault="000A66C5" w:rsidP="000A66C5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18" w:type="dxa"/>
            <w:vAlign w:val="center"/>
          </w:tcPr>
          <w:p w14:paraId="45F4F7D8" w14:textId="77777777" w:rsidR="000A66C5" w:rsidRPr="00500692" w:rsidRDefault="000A66C5" w:rsidP="000A66C5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61D4E957" w14:textId="77777777" w:rsidR="000A66C5" w:rsidRPr="00500692" w:rsidRDefault="000A66C5" w:rsidP="000A66C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2693" w:type="dxa"/>
          </w:tcPr>
          <w:p w14:paraId="4008A092" w14:textId="77777777" w:rsidR="000A66C5" w:rsidRPr="001A28D7" w:rsidRDefault="000A66C5" w:rsidP="000A66C5">
            <w:pPr>
              <w:spacing w:after="180"/>
              <w:rPr>
                <w:rFonts w:eastAsia="標楷體"/>
                <w:color w:val="2E74B5" w:themeColor="accent1" w:themeShade="BF"/>
              </w:rPr>
            </w:pPr>
          </w:p>
        </w:tc>
      </w:tr>
      <w:tr w:rsidR="000A66C5" w:rsidRPr="001A28D7" w14:paraId="093A229C" w14:textId="77777777" w:rsidTr="00790B8B">
        <w:trPr>
          <w:trHeight w:val="761"/>
        </w:trPr>
        <w:tc>
          <w:tcPr>
            <w:tcW w:w="772" w:type="dxa"/>
            <w:vAlign w:val="center"/>
          </w:tcPr>
          <w:p w14:paraId="24E3092D" w14:textId="77777777" w:rsidR="000A66C5" w:rsidRDefault="000A66C5" w:rsidP="000A66C5">
            <w:pPr>
              <w:spacing w:after="180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21</w:t>
            </w:r>
          </w:p>
        </w:tc>
        <w:tc>
          <w:tcPr>
            <w:tcW w:w="775" w:type="dxa"/>
            <w:vAlign w:val="center"/>
          </w:tcPr>
          <w:p w14:paraId="34E3D71E" w14:textId="77777777" w:rsidR="000A66C5" w:rsidRPr="00B32678" w:rsidRDefault="000A66C5" w:rsidP="000A66C5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23C07696" w14:textId="77777777" w:rsidR="000A66C5" w:rsidRPr="00500692" w:rsidRDefault="000A66C5" w:rsidP="000A66C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559" w:type="dxa"/>
          </w:tcPr>
          <w:p w14:paraId="2992266B" w14:textId="77777777" w:rsidR="000A66C5" w:rsidRPr="00500692" w:rsidRDefault="000A66C5" w:rsidP="000A66C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828" w:type="dxa"/>
          </w:tcPr>
          <w:p w14:paraId="66D8AD1D" w14:textId="77777777" w:rsidR="000A66C5" w:rsidRPr="00500692" w:rsidRDefault="000A66C5" w:rsidP="000A66C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8" w:type="dxa"/>
            <w:vAlign w:val="center"/>
          </w:tcPr>
          <w:p w14:paraId="21760E00" w14:textId="77777777" w:rsidR="000A66C5" w:rsidRPr="00B32678" w:rsidRDefault="000A66C5" w:rsidP="000A66C5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18" w:type="dxa"/>
            <w:vAlign w:val="center"/>
          </w:tcPr>
          <w:p w14:paraId="3229D56C" w14:textId="77777777" w:rsidR="000A66C5" w:rsidRPr="00500692" w:rsidRDefault="000A66C5" w:rsidP="000A66C5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09ED6B93" w14:textId="77777777" w:rsidR="000A66C5" w:rsidRPr="00500692" w:rsidRDefault="000A66C5" w:rsidP="000A66C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2693" w:type="dxa"/>
          </w:tcPr>
          <w:p w14:paraId="7444A9FC" w14:textId="5E683019" w:rsidR="000A66C5" w:rsidRPr="001A28D7" w:rsidRDefault="000A66C5" w:rsidP="000A66C5">
            <w:pPr>
              <w:spacing w:after="180"/>
              <w:rPr>
                <w:rFonts w:eastAsia="標楷體"/>
                <w:color w:val="2E74B5" w:themeColor="accent1" w:themeShade="BF"/>
              </w:rPr>
            </w:pPr>
            <w:r w:rsidRPr="001A28D7">
              <w:rPr>
                <w:rFonts w:eastAsia="標楷體" w:hint="eastAsia"/>
                <w:color w:val="2E74B5" w:themeColor="accent1" w:themeShade="BF"/>
              </w:rPr>
              <w:t>第三次段考</w:t>
            </w:r>
          </w:p>
        </w:tc>
      </w:tr>
    </w:tbl>
    <w:tbl>
      <w:tblPr>
        <w:tblStyle w:val="26"/>
        <w:tblW w:w="15134" w:type="dxa"/>
        <w:tblLook w:val="04A0" w:firstRow="1" w:lastRow="0" w:firstColumn="1" w:lastColumn="0" w:noHBand="0" w:noVBand="1"/>
      </w:tblPr>
      <w:tblGrid>
        <w:gridCol w:w="2251"/>
        <w:gridCol w:w="12883"/>
      </w:tblGrid>
      <w:tr w:rsidR="008A6267" w:rsidRPr="00E25C8A" w14:paraId="08A51F62" w14:textId="77777777" w:rsidTr="00790B8B">
        <w:trPr>
          <w:trHeight w:val="1589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2ACA" w14:textId="77777777" w:rsidR="008A6267" w:rsidRDefault="008A6267" w:rsidP="00C52A4F">
            <w:pPr>
              <w:spacing w:line="400" w:lineRule="exact"/>
              <w:jc w:val="center"/>
              <w:rPr>
                <w:rFonts w:eastAsia="標楷體"/>
                <w:b/>
                <w:spacing w:val="10"/>
                <w:sz w:val="28"/>
              </w:rPr>
            </w:pPr>
            <w:r w:rsidRPr="00E25C8A">
              <w:rPr>
                <w:rFonts w:eastAsia="標楷體" w:hint="eastAsia"/>
                <w:b/>
                <w:spacing w:val="10"/>
                <w:sz w:val="28"/>
              </w:rPr>
              <w:t>教學與評量</w:t>
            </w:r>
          </w:p>
          <w:p w14:paraId="19095D7A" w14:textId="77777777" w:rsidR="008A6267" w:rsidRPr="00E25C8A" w:rsidRDefault="008A6267" w:rsidP="00C52A4F">
            <w:pPr>
              <w:spacing w:line="400" w:lineRule="exact"/>
              <w:jc w:val="center"/>
              <w:rPr>
                <w:rFonts w:eastAsia="標楷體"/>
                <w:b/>
                <w:spacing w:val="10"/>
                <w:sz w:val="28"/>
              </w:rPr>
            </w:pPr>
            <w:r w:rsidRPr="00E25C8A">
              <w:rPr>
                <w:rFonts w:eastAsia="標楷體" w:hint="eastAsia"/>
                <w:b/>
                <w:spacing w:val="10"/>
                <w:sz w:val="28"/>
              </w:rPr>
              <w:t>說明</w:t>
            </w:r>
          </w:p>
        </w:tc>
        <w:tc>
          <w:tcPr>
            <w:tcW w:w="1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DFD9" w14:textId="77777777" w:rsidR="008A6267" w:rsidRPr="00E25C8A" w:rsidRDefault="008A6267" w:rsidP="00C52A4F">
            <w:pPr>
              <w:spacing w:line="400" w:lineRule="exact"/>
              <w:ind w:left="53"/>
              <w:rPr>
                <w:rFonts w:eastAsia="標楷體"/>
                <w:spacing w:val="10"/>
                <w:sz w:val="28"/>
              </w:rPr>
            </w:pPr>
            <w:r w:rsidRPr="00E25C8A">
              <w:rPr>
                <w:rFonts w:eastAsia="標楷體" w:hint="eastAsia"/>
                <w:spacing w:val="10"/>
                <w:sz w:val="28"/>
              </w:rPr>
              <w:t>一、教學環境：</w:t>
            </w:r>
          </w:p>
          <w:p w14:paraId="214B4F17" w14:textId="69487AB4" w:rsidR="008A6267" w:rsidRPr="00E25C8A" w:rsidRDefault="003F005D" w:rsidP="00C52A4F">
            <w:pPr>
              <w:spacing w:line="400" w:lineRule="exact"/>
              <w:ind w:left="53"/>
              <w:rPr>
                <w:rFonts w:eastAsia="標楷體"/>
                <w:spacing w:val="10"/>
                <w:sz w:val="28"/>
              </w:rPr>
            </w:pPr>
            <w:r>
              <w:rPr>
                <w:rFonts w:eastAsia="標楷體" w:hint="eastAsia"/>
                <w:spacing w:val="10"/>
                <w:sz w:val="28"/>
              </w:rPr>
              <w:t>二</w:t>
            </w:r>
            <w:r w:rsidR="008A6267" w:rsidRPr="00E25C8A">
              <w:rPr>
                <w:rFonts w:eastAsia="標楷體" w:hint="eastAsia"/>
                <w:spacing w:val="10"/>
                <w:sz w:val="28"/>
              </w:rPr>
              <w:t>、評分標準：</w:t>
            </w:r>
          </w:p>
          <w:p w14:paraId="6125F7ED" w14:textId="77777777" w:rsidR="008A6267" w:rsidRPr="00E25C8A" w:rsidRDefault="008A6267" w:rsidP="00C52A4F">
            <w:pPr>
              <w:spacing w:line="400" w:lineRule="exact"/>
              <w:ind w:left="53"/>
              <w:rPr>
                <w:rFonts w:eastAsia="標楷體"/>
                <w:spacing w:val="10"/>
                <w:sz w:val="28"/>
              </w:rPr>
            </w:pPr>
          </w:p>
        </w:tc>
      </w:tr>
    </w:tbl>
    <w:p w14:paraId="6EDD3F63" w14:textId="77777777" w:rsidR="00627C78" w:rsidRDefault="00627C78" w:rsidP="00627C78">
      <w:pPr>
        <w:jc w:val="both"/>
        <w:rPr>
          <w:rFonts w:ascii="Arial" w:eastAsia="微軟正黑體" w:hAnsi="Arial" w:cs="Arial"/>
          <w:color w:val="FF0000"/>
          <w:kern w:val="0"/>
        </w:rPr>
      </w:pPr>
    </w:p>
    <w:p w14:paraId="6FC66A7A" w14:textId="29EFBFCF" w:rsidR="00046806" w:rsidRDefault="00046806">
      <w:pPr>
        <w:widowControl/>
        <w:rPr>
          <w:rFonts w:ascii="Arial" w:eastAsia="微軟正黑體" w:hAnsi="Arial" w:cs="Arial"/>
          <w:color w:val="FF0000"/>
          <w:kern w:val="0"/>
        </w:rPr>
      </w:pPr>
      <w:r>
        <w:rPr>
          <w:rFonts w:ascii="Arial" w:eastAsia="微軟正黑體" w:hAnsi="Arial" w:cs="Arial"/>
          <w:color w:val="FF0000"/>
          <w:kern w:val="0"/>
        </w:rPr>
        <w:br w:type="page"/>
      </w:r>
    </w:p>
    <w:p w14:paraId="74079832" w14:textId="26CCCD3C" w:rsidR="00790B8B" w:rsidRDefault="00046806" w:rsidP="00790B8B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7E5464">
        <w:rPr>
          <w:rFonts w:eastAsia="標楷體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E97A89" wp14:editId="7D6659FB">
                <wp:simplePos x="0" y="0"/>
                <wp:positionH relativeFrom="column">
                  <wp:posOffset>-92075</wp:posOffset>
                </wp:positionH>
                <wp:positionV relativeFrom="paragraph">
                  <wp:posOffset>227330</wp:posOffset>
                </wp:positionV>
                <wp:extent cx="1520041" cy="1403985"/>
                <wp:effectExtent l="0" t="0" r="0" b="63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041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3D511" w14:textId="77777777" w:rsidR="00790B8B" w:rsidRPr="00C67BE9" w:rsidRDefault="00790B8B" w:rsidP="00790B8B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二</w:t>
                            </w:r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特殊教育</w:t>
                            </w:r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E97A89" id="_x0000_s1027" type="#_x0000_t202" style="position:absolute;left:0;text-align:left;margin-left:-7.25pt;margin-top:17.9pt;width:119.7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" filled="f" stroked="f">
                <v:textbox style="mso-fit-shape-to-text:t">
                  <w:txbxContent>
                    <w:p w14:paraId="7363D511" w14:textId="77777777" w:rsidR="00790B8B" w:rsidRPr="00C67BE9" w:rsidRDefault="00790B8B" w:rsidP="00790B8B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二</w:t>
                      </w:r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特殊教育</w:t>
                      </w:r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班</w:t>
                      </w:r>
                    </w:p>
                  </w:txbxContent>
                </v:textbox>
              </v:shape>
            </w:pict>
          </mc:Fallback>
        </mc:AlternateContent>
      </w:r>
      <w:r w:rsidR="00790B8B"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790B8B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美崙</w:t>
      </w:r>
      <w:r w:rsidR="00790B8B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="00790B8B"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790B8B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="00790B8B"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790B8B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112 </w:t>
      </w:r>
      <w:r w:rsidR="00790B8B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790B8B"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790B8B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="00790B8B"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="00790B8B"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790B8B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2</w:t>
      </w:r>
      <w:r w:rsidR="00790B8B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790B8B"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790B8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="00790B8B"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="00790B8B"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790B8B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790B8B">
        <w:rPr>
          <w:rFonts w:ascii="標楷體" w:eastAsia="標楷體" w:hAnsi="標楷體" w:cs="標楷體" w:hint="eastAsia"/>
          <w:b/>
          <w:sz w:val="28"/>
          <w:szCs w:val="28"/>
        </w:rPr>
        <w:t>教學</w:t>
      </w:r>
      <w:r w:rsidR="00790B8B" w:rsidRPr="001E290D">
        <w:rPr>
          <w:rFonts w:ascii="標楷體" w:eastAsia="標楷體" w:hAnsi="標楷體" w:cs="標楷體"/>
          <w:b/>
          <w:sz w:val="28"/>
          <w:szCs w:val="28"/>
        </w:rPr>
        <w:t>者：</w:t>
      </w:r>
      <w:r w:rsidR="00790B8B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r w:rsidR="00790B8B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 </w:t>
      </w:r>
      <w:r w:rsidR="00790B8B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</w:t>
      </w:r>
    </w:p>
    <w:p w14:paraId="64BFD984" w14:textId="1BF87C7F" w:rsidR="00046806" w:rsidRDefault="00046806" w:rsidP="00790B8B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</w:p>
    <w:p w14:paraId="151C57C3" w14:textId="77777777" w:rsidR="00790B8B" w:rsidRPr="00F835BB" w:rsidRDefault="00790B8B" w:rsidP="003F005D">
      <w:pPr>
        <w:pStyle w:val="a7"/>
        <w:numPr>
          <w:ilvl w:val="0"/>
          <w:numId w:val="46"/>
        </w:numPr>
        <w:tabs>
          <w:tab w:val="left" w:pos="567"/>
        </w:tabs>
        <w:adjustRightInd w:val="0"/>
        <w:snapToGrid w:val="0"/>
        <w:spacing w:beforeLines="50" w:before="120" w:line="240" w:lineRule="atLeast"/>
        <w:ind w:leftChars="0" w:left="0" w:firstLine="0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  <w:r w:rsidRPr="009476AD">
        <w:rPr>
          <w:rFonts w:ascii="標楷體" w:eastAsia="標楷體" w:hAnsi="標楷體" w:cs="標楷體" w:hint="eastAsia"/>
          <w:color w:val="FF0000"/>
        </w:rPr>
        <w:t>(請勾選</w:t>
      </w:r>
      <w:r>
        <w:rPr>
          <w:rFonts w:ascii="標楷體" w:eastAsia="標楷體" w:hAnsi="標楷體" w:cs="標楷體" w:hint="eastAsia"/>
          <w:color w:val="FF0000"/>
        </w:rPr>
        <w:t>並於所勾選類別後填寫課程名稱</w:t>
      </w:r>
      <w:r w:rsidRPr="009476AD">
        <w:rPr>
          <w:rFonts w:ascii="標楷體" w:eastAsia="標楷體" w:hAnsi="標楷體" w:cs="標楷體" w:hint="eastAsia"/>
          <w:color w:val="FF0000"/>
        </w:rPr>
        <w:t>)</w:t>
      </w:r>
    </w:p>
    <w:p w14:paraId="7B5FA283" w14:textId="77777777" w:rsidR="00790B8B" w:rsidRDefault="00790B8B" w:rsidP="00790B8B">
      <w:pPr>
        <w:spacing w:line="360" w:lineRule="auto"/>
        <w:rPr>
          <w:rFonts w:ascii="標楷體" w:eastAsia="標楷體" w:hAnsi="標楷體" w:cs="標楷體"/>
        </w:rPr>
      </w:pPr>
      <w:r w:rsidRPr="00137DCE">
        <w:rPr>
          <w:rFonts w:ascii="標楷體" w:eastAsia="標楷體" w:hAnsi="標楷體" w:cs="標楷體" w:hint="eastAsia"/>
        </w:rPr>
        <w:t xml:space="preserve">     1.</w:t>
      </w:r>
      <w:r w:rsidRPr="00137DCE">
        <w:rPr>
          <w:rFonts w:ascii="標楷體" w:eastAsia="標楷體" w:hAnsi="標楷體" w:cs="標楷體"/>
        </w:rPr>
        <w:t>□統整</w:t>
      </w:r>
      <w:r w:rsidRPr="00137DCE">
        <w:rPr>
          <w:rFonts w:ascii="標楷體" w:eastAsia="標楷體" w:hAnsi="標楷體" w:cs="標楷體" w:hint="eastAsia"/>
        </w:rPr>
        <w:t>性主題/專題/議題</w:t>
      </w:r>
      <w:r w:rsidRPr="00137DCE">
        <w:rPr>
          <w:rFonts w:ascii="標楷體" w:eastAsia="標楷體" w:hAnsi="標楷體" w:cs="標楷體"/>
        </w:rPr>
        <w:t>探究課程</w:t>
      </w:r>
      <w:r w:rsidRPr="00137DCE">
        <w:rPr>
          <w:rFonts w:ascii="新細明體" w:hAnsi="新細明體" w:cs="標楷體" w:hint="eastAsia"/>
        </w:rPr>
        <w:t>：</w:t>
      </w:r>
      <w:r w:rsidRPr="00137DCE">
        <w:rPr>
          <w:rFonts w:ascii="新細明體" w:hAnsi="新細明體" w:cs="標楷體" w:hint="eastAsia"/>
          <w:u w:val="single"/>
        </w:rPr>
        <w:t xml:space="preserve">     </w:t>
      </w:r>
      <w:r w:rsidRPr="00137DCE">
        <w:rPr>
          <w:rFonts w:ascii="標楷體" w:eastAsia="標楷體" w:hAnsi="標楷體" w:cs="標楷體" w:hint="eastAsia"/>
          <w:u w:val="single"/>
        </w:rPr>
        <w:t xml:space="preserve">                        </w:t>
      </w:r>
      <w:r w:rsidRPr="00137DCE">
        <w:rPr>
          <w:rFonts w:ascii="標楷體" w:eastAsia="標楷體" w:hAnsi="標楷體" w:cs="標楷體"/>
        </w:rPr>
        <w:t xml:space="preserve">  </w:t>
      </w:r>
    </w:p>
    <w:p w14:paraId="1EEA7128" w14:textId="5A9C1379" w:rsidR="00790B8B" w:rsidRDefault="00802DC7" w:rsidP="00802DC7">
      <w:pPr>
        <w:spacing w:line="360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 w:hint="eastAsia"/>
        </w:rPr>
        <w:t xml:space="preserve">  </w:t>
      </w:r>
      <w:r w:rsidR="00790B8B">
        <w:rPr>
          <w:rFonts w:ascii="標楷體" w:eastAsia="標楷體" w:hAnsi="標楷體" w:cs="標楷體" w:hint="eastAsia"/>
        </w:rPr>
        <w:t xml:space="preserve">   </w:t>
      </w:r>
      <w:r w:rsidR="00790B8B" w:rsidRPr="00137DCE">
        <w:rPr>
          <w:rFonts w:ascii="標楷體" w:eastAsia="標楷體" w:hAnsi="標楷體" w:cs="標楷體" w:hint="eastAsia"/>
        </w:rPr>
        <w:t>2.</w:t>
      </w:r>
      <w:r w:rsidR="00790B8B" w:rsidRPr="00137DCE">
        <w:rPr>
          <w:rFonts w:ascii="標楷體" w:eastAsia="標楷體" w:hAnsi="標楷體" w:cs="標楷體"/>
        </w:rPr>
        <w:t>□</w:t>
      </w:r>
      <w:r w:rsidR="00790B8B">
        <w:rPr>
          <w:rFonts w:ascii="標楷體" w:eastAsia="標楷體" w:hAnsi="標楷體" w:cs="標楷體" w:hint="eastAsia"/>
        </w:rPr>
        <w:t>特殊需求領域</w:t>
      </w:r>
      <w:r w:rsidR="00790B8B" w:rsidRPr="00137DCE">
        <w:rPr>
          <w:rFonts w:ascii="標楷體" w:eastAsia="標楷體" w:hAnsi="標楷體" w:cs="標楷體" w:hint="eastAsia"/>
        </w:rPr>
        <w:t>課程：</w:t>
      </w:r>
    </w:p>
    <w:p w14:paraId="2303BEDC" w14:textId="77777777" w:rsidR="00790B8B" w:rsidRPr="00E37495" w:rsidRDefault="00790B8B" w:rsidP="00790B8B">
      <w:pPr>
        <w:pStyle w:val="a7"/>
        <w:adjustRightInd w:val="0"/>
        <w:snapToGrid w:val="0"/>
        <w:spacing w:afterLines="50" w:after="120" w:line="240" w:lineRule="atLeast"/>
        <w:ind w:leftChars="0" w:left="357" w:firstLineChars="146" w:firstLine="350"/>
        <w:rPr>
          <w:rFonts w:ascii="標楷體" w:eastAsia="標楷體" w:hAnsi="標楷體" w:cs="MS Gothic"/>
          <w:color w:val="000000"/>
          <w:szCs w:val="28"/>
        </w:rPr>
      </w:pPr>
      <w:r w:rsidRPr="00E37495">
        <w:rPr>
          <w:rFonts w:ascii="標楷體" w:eastAsia="標楷體" w:hAnsi="標楷體" w:hint="eastAsia"/>
          <w:color w:val="000000"/>
          <w:szCs w:val="28"/>
        </w:rPr>
        <w:t xml:space="preserve">□生活管理   □職業教育   </w:t>
      </w:r>
      <w:r w:rsidRPr="00E37495">
        <w:rPr>
          <w:rFonts w:ascii="標楷體" w:eastAsia="標楷體" w:hAnsi="標楷體" w:cs="MS Gothic" w:hint="eastAsia"/>
          <w:color w:val="000000"/>
          <w:szCs w:val="28"/>
        </w:rPr>
        <w:t xml:space="preserve">□社會技巧   □學習策略   □定向行動   □點字   </w:t>
      </w:r>
      <w:r w:rsidRPr="00E37495">
        <w:rPr>
          <w:rFonts w:ascii="標楷體" w:eastAsia="標楷體" w:hAnsi="標楷體" w:hint="eastAsia"/>
          <w:color w:val="000000"/>
          <w:szCs w:val="28"/>
        </w:rPr>
        <w:t>□</w:t>
      </w:r>
      <w:r w:rsidRPr="00E37495">
        <w:rPr>
          <w:rFonts w:ascii="標楷體" w:eastAsia="標楷體" w:hAnsi="標楷體" w:cs="MS Gothic" w:hint="eastAsia"/>
          <w:color w:val="000000"/>
          <w:szCs w:val="28"/>
        </w:rPr>
        <w:t>溝通訓練</w:t>
      </w:r>
    </w:p>
    <w:p w14:paraId="61BDC1A8" w14:textId="77777777" w:rsidR="00790B8B" w:rsidRPr="00E37495" w:rsidRDefault="00790B8B" w:rsidP="00790B8B">
      <w:pPr>
        <w:pStyle w:val="a7"/>
        <w:adjustRightInd w:val="0"/>
        <w:snapToGrid w:val="0"/>
        <w:spacing w:afterLines="50" w:after="120" w:line="240" w:lineRule="atLeast"/>
        <w:ind w:leftChars="0" w:left="357" w:firstLineChars="146" w:firstLine="350"/>
        <w:rPr>
          <w:rFonts w:ascii="標楷體" w:eastAsia="標楷體" w:hAnsi="標楷體" w:cs="MS Gothic"/>
          <w:color w:val="000000"/>
          <w:szCs w:val="28"/>
        </w:rPr>
      </w:pPr>
      <w:r w:rsidRPr="00E37495">
        <w:rPr>
          <w:rFonts w:ascii="標楷體" w:eastAsia="標楷體" w:hAnsi="標楷體" w:cs="MS Gothic" w:hint="eastAsia"/>
          <w:color w:val="000000"/>
          <w:szCs w:val="28"/>
        </w:rPr>
        <w:t>□功能性動作訓練   □輔助科技應用      □</w:t>
      </w:r>
      <w:r>
        <w:rPr>
          <w:rFonts w:ascii="標楷體" w:eastAsia="標楷體" w:hAnsi="標楷體" w:cs="MS Gothic" w:hint="eastAsia"/>
          <w:color w:val="000000"/>
          <w:szCs w:val="28"/>
        </w:rPr>
        <w:t>創造力</w:t>
      </w:r>
      <w:r w:rsidRPr="00E37495">
        <w:rPr>
          <w:rFonts w:ascii="標楷體" w:eastAsia="標楷體" w:hAnsi="標楷體" w:cs="MS Gothic" w:hint="eastAsia"/>
          <w:color w:val="000000"/>
          <w:szCs w:val="28"/>
        </w:rPr>
        <w:t xml:space="preserve">   □領導才能   □情意發展   □獨立研究  </w:t>
      </w:r>
    </w:p>
    <w:p w14:paraId="47BB2BAA" w14:textId="39970DFF" w:rsidR="00790B8B" w:rsidRDefault="00802DC7" w:rsidP="00790B8B">
      <w:pPr>
        <w:pStyle w:val="a7"/>
        <w:adjustRightInd w:val="0"/>
        <w:snapToGrid w:val="0"/>
        <w:spacing w:afterLines="50" w:after="120" w:line="240" w:lineRule="atLeast"/>
        <w:ind w:leftChars="0" w:left="357" w:firstLineChars="146" w:firstLine="350"/>
        <w:rPr>
          <w:rFonts w:ascii="標楷體" w:eastAsia="標楷體" w:hAnsi="標楷體"/>
          <w:color w:val="000000"/>
          <w:szCs w:val="28"/>
        </w:rPr>
      </w:pPr>
      <w:r w:rsidRPr="003F005D">
        <w:rPr>
          <w:rFonts w:ascii="標楷體" w:eastAsia="標楷體" w:hAnsi="標楷體" w:cs="MS Gothic" w:hint="eastAsia"/>
          <w:color w:val="0000FF"/>
          <w:szCs w:val="28"/>
        </w:rPr>
        <w:t>□專長領域</w:t>
      </w:r>
      <w:r>
        <w:rPr>
          <w:rFonts w:ascii="標楷體" w:eastAsia="標楷體" w:hAnsi="標楷體" w:cs="MS Gothic" w:hint="eastAsia"/>
          <w:color w:val="000000"/>
          <w:szCs w:val="28"/>
        </w:rPr>
        <w:t xml:space="preserve"> </w:t>
      </w:r>
      <w:r>
        <w:rPr>
          <w:rFonts w:ascii="標楷體" w:eastAsia="標楷體" w:hAnsi="標楷體" w:cs="MS Gothic"/>
          <w:color w:val="000000"/>
          <w:szCs w:val="28"/>
        </w:rPr>
        <w:t xml:space="preserve">    </w:t>
      </w:r>
      <w:r w:rsidR="00790B8B" w:rsidRPr="00E37495">
        <w:rPr>
          <w:rFonts w:ascii="標楷體" w:eastAsia="標楷體" w:hAnsi="標楷體" w:hint="eastAsia"/>
          <w:color w:val="000000"/>
          <w:szCs w:val="28"/>
        </w:rPr>
        <w:t>□合併開設(請複選上列課程)</w:t>
      </w:r>
    </w:p>
    <w:p w14:paraId="7286E63B" w14:textId="52134684" w:rsidR="00790B8B" w:rsidRPr="00D5182D" w:rsidRDefault="00802DC7" w:rsidP="00802DC7">
      <w:pPr>
        <w:spacing w:line="360" w:lineRule="auto"/>
        <w:rPr>
          <w:rFonts w:ascii="標楷體" w:eastAsia="標楷體" w:hAnsi="標楷體" w:cs="MS Gothic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 xml:space="preserve">    </w:t>
      </w:r>
      <w:r w:rsidR="00790B8B">
        <w:rPr>
          <w:rFonts w:ascii="標楷體" w:eastAsia="標楷體" w:hAnsi="標楷體" w:hint="eastAsia"/>
          <w:color w:val="000000"/>
          <w:szCs w:val="28"/>
        </w:rPr>
        <w:t xml:space="preserve"> 3.</w:t>
      </w:r>
      <w:r w:rsidR="00790B8B" w:rsidRPr="00137DCE">
        <w:rPr>
          <w:rFonts w:ascii="標楷體" w:eastAsia="標楷體" w:hAnsi="標楷體" w:cs="標楷體"/>
        </w:rPr>
        <w:t>□</w:t>
      </w:r>
      <w:r w:rsidR="00790B8B">
        <w:rPr>
          <w:rFonts w:ascii="標楷體" w:eastAsia="標楷體" w:hAnsi="標楷體" w:hint="eastAsia"/>
          <w:color w:val="000000"/>
          <w:szCs w:val="28"/>
        </w:rPr>
        <w:t>其他類課程：</w:t>
      </w:r>
      <w:r w:rsidRPr="003F005D">
        <w:rPr>
          <w:rFonts w:ascii="標楷體" w:eastAsia="標楷體" w:hAnsi="標楷體" w:cs="標楷體"/>
          <w:color w:val="0000FF"/>
        </w:rPr>
        <w:t>□</w:t>
      </w:r>
      <w:r w:rsidRPr="003F005D">
        <w:rPr>
          <w:rFonts w:ascii="標楷體" w:eastAsia="標楷體" w:hAnsi="標楷體"/>
          <w:color w:val="0000FF"/>
        </w:rPr>
        <w:t>本土語文/臺灣手語/新住民語文</w:t>
      </w:r>
      <w:r w:rsidRPr="003F005D">
        <w:rPr>
          <w:rFonts w:ascii="標楷體" w:eastAsia="標楷體" w:hAnsi="標楷體" w:cs="標楷體"/>
          <w:color w:val="0000FF"/>
        </w:rPr>
        <w:t>□</w:t>
      </w:r>
      <w:r w:rsidRPr="003F005D">
        <w:rPr>
          <w:rFonts w:ascii="標楷體" w:eastAsia="標楷體" w:hAnsi="標楷體"/>
          <w:color w:val="0000FF"/>
        </w:rPr>
        <w:t>服務學習</w:t>
      </w:r>
      <w:r w:rsidRPr="003F005D">
        <w:rPr>
          <w:rFonts w:ascii="標楷體" w:eastAsia="標楷體" w:hAnsi="標楷體" w:cs="標楷體"/>
          <w:color w:val="0000FF"/>
        </w:rPr>
        <w:t>□</w:t>
      </w:r>
      <w:r w:rsidRPr="003F005D">
        <w:rPr>
          <w:rFonts w:ascii="標楷體" w:eastAsia="標楷體" w:hAnsi="標楷體"/>
          <w:color w:val="0000FF"/>
        </w:rPr>
        <w:t>戶外教育</w:t>
      </w:r>
      <w:r w:rsidRPr="003F005D">
        <w:rPr>
          <w:rFonts w:ascii="標楷體" w:eastAsia="標楷體" w:hAnsi="標楷體" w:cs="標楷體"/>
          <w:color w:val="0000FF"/>
        </w:rPr>
        <w:t>□</w:t>
      </w:r>
      <w:r w:rsidRPr="003F005D">
        <w:rPr>
          <w:rFonts w:ascii="標楷體" w:eastAsia="標楷體" w:hAnsi="標楷體"/>
          <w:color w:val="0000FF"/>
        </w:rPr>
        <w:t>班際或校際交流</w:t>
      </w:r>
      <w:r w:rsidRPr="003F005D">
        <w:rPr>
          <w:rFonts w:ascii="標楷體" w:eastAsia="標楷體" w:hAnsi="標楷體" w:cs="標楷體"/>
          <w:color w:val="0000FF"/>
        </w:rPr>
        <w:t>□</w:t>
      </w:r>
      <w:r w:rsidRPr="003F005D">
        <w:rPr>
          <w:rFonts w:ascii="標楷體" w:eastAsia="標楷體" w:hAnsi="標楷體"/>
          <w:color w:val="0000FF"/>
        </w:rPr>
        <w:t>自治活動</w:t>
      </w:r>
      <w:r w:rsidRPr="003F005D">
        <w:rPr>
          <w:rFonts w:ascii="標楷體" w:eastAsia="標楷體" w:hAnsi="標楷體" w:cs="標楷體"/>
          <w:color w:val="0000FF"/>
        </w:rPr>
        <w:t>□</w:t>
      </w:r>
      <w:r w:rsidRPr="003F005D">
        <w:rPr>
          <w:rFonts w:ascii="標楷體" w:eastAsia="標楷體" w:hAnsi="標楷體"/>
          <w:color w:val="0000FF"/>
        </w:rPr>
        <w:t>班級輔導</w:t>
      </w:r>
      <w:r w:rsidRPr="003F005D">
        <w:rPr>
          <w:rFonts w:ascii="標楷體" w:eastAsia="標楷體" w:hAnsi="標楷體" w:cs="標楷體"/>
          <w:color w:val="0000FF"/>
        </w:rPr>
        <w:t>□</w:t>
      </w:r>
      <w:r w:rsidRPr="003F005D">
        <w:rPr>
          <w:rFonts w:ascii="標楷體" w:eastAsia="標楷體" w:hAnsi="標楷體"/>
          <w:color w:val="0000FF"/>
        </w:rPr>
        <w:t>學生自主學習</w:t>
      </w:r>
    </w:p>
    <w:p w14:paraId="3C3B5E98" w14:textId="77777777" w:rsidR="00790B8B" w:rsidRPr="00AD7CE0" w:rsidRDefault="00790B8B" w:rsidP="00790B8B">
      <w:pPr>
        <w:pStyle w:val="a7"/>
        <w:numPr>
          <w:ilvl w:val="0"/>
          <w:numId w:val="46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137DCE">
        <w:rPr>
          <w:rFonts w:ascii="標楷體" w:eastAsia="標楷體" w:hAnsi="標楷體" w:hint="eastAsia"/>
          <w:b/>
          <w:color w:val="000000"/>
        </w:rPr>
        <w:t>學習節數：</w:t>
      </w:r>
      <w:r w:rsidRPr="00AD7CE0">
        <w:rPr>
          <w:rFonts w:ascii="標楷體" w:eastAsia="標楷體" w:hAnsi="標楷體" w:hint="eastAsia"/>
          <w:color w:val="000000"/>
        </w:rPr>
        <w:t>□</w:t>
      </w:r>
      <w:r w:rsidRPr="00AD7CE0">
        <w:rPr>
          <w:rFonts w:ascii="標楷體" w:eastAsia="標楷體" w:hAnsi="標楷體"/>
          <w:color w:val="000000"/>
        </w:rPr>
        <w:t>每週</w:t>
      </w:r>
      <w:r w:rsidRPr="00AD7CE0">
        <w:rPr>
          <w:rFonts w:ascii="標楷體" w:eastAsia="標楷體" w:hAnsi="標楷體" w:hint="eastAsia"/>
          <w:color w:val="000000"/>
        </w:rPr>
        <w:t>（  ）節，</w:t>
      </w:r>
      <w:r w:rsidRPr="00AD7CE0">
        <w:rPr>
          <w:rFonts w:eastAsia="標楷體" w:hint="eastAsia"/>
          <w:color w:val="000000" w:themeColor="text1"/>
        </w:rPr>
        <w:t>實施</w:t>
      </w:r>
      <w:r w:rsidRPr="00AD7CE0">
        <w:rPr>
          <w:rFonts w:eastAsia="標楷體" w:hint="eastAsia"/>
          <w:color w:val="000000" w:themeColor="text1"/>
        </w:rPr>
        <w:t>(</w:t>
      </w:r>
      <w:r w:rsidRPr="00AD7CE0">
        <w:rPr>
          <w:rFonts w:eastAsia="標楷體"/>
          <w:color w:val="000000" w:themeColor="text1"/>
        </w:rPr>
        <w:t xml:space="preserve"> </w:t>
      </w:r>
      <w:r w:rsidRPr="00AD7CE0">
        <w:rPr>
          <w:rFonts w:eastAsia="標楷體" w:hint="eastAsia"/>
          <w:color w:val="000000" w:themeColor="text1"/>
        </w:rPr>
        <w:t xml:space="preserve">  </w:t>
      </w:r>
      <w:r w:rsidRPr="00AD7CE0">
        <w:rPr>
          <w:rFonts w:eastAsia="標楷體"/>
          <w:color w:val="000000" w:themeColor="text1"/>
        </w:rPr>
        <w:t>)</w:t>
      </w:r>
      <w:r w:rsidRPr="00AD7CE0">
        <w:rPr>
          <w:rFonts w:eastAsia="標楷體" w:hint="eastAsia"/>
          <w:color w:val="000000" w:themeColor="text1"/>
        </w:rPr>
        <w:t>週，共</w:t>
      </w:r>
      <w:r w:rsidRPr="00AD7CE0">
        <w:rPr>
          <w:rFonts w:eastAsia="標楷體" w:hint="eastAsia"/>
          <w:color w:val="000000" w:themeColor="text1"/>
        </w:rPr>
        <w:t xml:space="preserve">(  </w:t>
      </w:r>
      <w:r w:rsidRPr="00AD7CE0">
        <w:rPr>
          <w:rFonts w:eastAsia="標楷體"/>
          <w:color w:val="000000" w:themeColor="text1"/>
        </w:rPr>
        <w:t xml:space="preserve"> )</w:t>
      </w:r>
      <w:r w:rsidRPr="00AD7CE0">
        <w:rPr>
          <w:rFonts w:eastAsia="標楷體" w:hint="eastAsia"/>
          <w:color w:val="000000" w:themeColor="text1"/>
        </w:rPr>
        <w:t>節。</w:t>
      </w:r>
    </w:p>
    <w:p w14:paraId="4CA8BC1E" w14:textId="77777777" w:rsidR="00790B8B" w:rsidRDefault="00790B8B" w:rsidP="00790B8B">
      <w:pPr>
        <w:pStyle w:val="a7"/>
        <w:spacing w:afterLines="50" w:after="120" w:line="400" w:lineRule="exact"/>
        <w:ind w:leftChars="0" w:left="360"/>
        <w:jc w:val="both"/>
        <w:rPr>
          <w:rFonts w:eastAsia="標楷體"/>
          <w:color w:val="000000" w:themeColor="text1"/>
        </w:rPr>
      </w:pPr>
      <w:r w:rsidRPr="00AD7CE0">
        <w:rPr>
          <w:rFonts w:ascii="標楷體" w:eastAsia="標楷體" w:hAnsi="標楷體" w:hint="eastAsia"/>
          <w:color w:val="000000"/>
        </w:rPr>
        <w:t xml:space="preserve">         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AD7CE0">
        <w:rPr>
          <w:rFonts w:ascii="標楷體" w:eastAsia="標楷體" w:hAnsi="標楷體" w:hint="eastAsia"/>
          <w:color w:val="000000"/>
        </w:rPr>
        <w:t>□集中實施，於</w:t>
      </w:r>
      <w:r w:rsidRPr="00AD7CE0">
        <w:rPr>
          <w:rFonts w:ascii="標楷體" w:eastAsia="標楷體" w:hAnsi="標楷體"/>
          <w:color w:val="000000"/>
        </w:rPr>
        <w:t>(       )</w:t>
      </w:r>
      <w:r w:rsidRPr="00AD7CE0">
        <w:rPr>
          <w:rFonts w:ascii="標楷體" w:eastAsia="標楷體" w:hAnsi="標楷體" w:hint="eastAsia"/>
          <w:color w:val="000000"/>
        </w:rPr>
        <w:t>週實施，共(     )節</w:t>
      </w:r>
      <w:r w:rsidRPr="00AD7CE0">
        <w:rPr>
          <w:rFonts w:eastAsia="標楷體" w:hint="eastAsia"/>
          <w:color w:val="000000" w:themeColor="text1"/>
        </w:rPr>
        <w:t>。</w:t>
      </w:r>
    </w:p>
    <w:p w14:paraId="0045AF02" w14:textId="77777777" w:rsidR="00790B8B" w:rsidRPr="00AD7CE0" w:rsidRDefault="00790B8B" w:rsidP="00790B8B">
      <w:pPr>
        <w:pStyle w:val="a7"/>
        <w:numPr>
          <w:ilvl w:val="0"/>
          <w:numId w:val="46"/>
        </w:numPr>
        <w:tabs>
          <w:tab w:val="left" w:pos="567"/>
        </w:tabs>
        <w:spacing w:line="400" w:lineRule="exact"/>
        <w:ind w:leftChars="0" w:left="0" w:firstLine="0"/>
        <w:jc w:val="both"/>
        <w:rPr>
          <w:rFonts w:eastAsia="標楷體"/>
          <w:color w:val="000000" w:themeColor="text1"/>
        </w:rPr>
      </w:pPr>
      <w:r w:rsidRPr="00AD7CE0">
        <w:rPr>
          <w:rFonts w:ascii="標楷體" w:eastAsia="標楷體" w:hAnsi="標楷體" w:hint="eastAsia"/>
          <w:b/>
          <w:color w:val="000000"/>
        </w:rPr>
        <w:t>實施班型：</w:t>
      </w:r>
      <w:r w:rsidRPr="00AD7CE0">
        <w:rPr>
          <w:rFonts w:ascii="標楷體" w:eastAsia="標楷體" w:hAnsi="標楷體" w:hint="eastAsia"/>
          <w:color w:val="000000"/>
        </w:rPr>
        <w:t>□集中式特教班</w:t>
      </w:r>
    </w:p>
    <w:p w14:paraId="0C57869E" w14:textId="77777777" w:rsidR="00790B8B" w:rsidRPr="00AD7CE0" w:rsidRDefault="00790B8B" w:rsidP="00790B8B">
      <w:pPr>
        <w:pStyle w:val="a7"/>
        <w:spacing w:line="400" w:lineRule="exact"/>
        <w:ind w:left="1841" w:hangingChars="567" w:hanging="1361"/>
        <w:jc w:val="both"/>
        <w:rPr>
          <w:rFonts w:ascii="標楷體" w:eastAsia="標楷體" w:hAnsi="標楷體"/>
          <w:color w:val="000000"/>
        </w:rPr>
      </w:pPr>
      <w:r w:rsidRPr="00AD7CE0">
        <w:rPr>
          <w:rFonts w:ascii="標楷體" w:eastAsia="標楷體" w:hAnsi="標楷體" w:hint="eastAsia"/>
          <w:color w:val="000000"/>
        </w:rPr>
        <w:t xml:space="preserve">         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AD7CE0">
        <w:rPr>
          <w:rFonts w:ascii="標楷體" w:eastAsia="標楷體" w:hAnsi="標楷體" w:hint="eastAsia"/>
          <w:color w:val="000000"/>
        </w:rPr>
        <w:t>□分散式資源班(○身心障礙類 ○__________資賦優異類)</w:t>
      </w:r>
    </w:p>
    <w:p w14:paraId="14D4194B" w14:textId="77777777" w:rsidR="00790B8B" w:rsidRDefault="00790B8B" w:rsidP="00790B8B">
      <w:pPr>
        <w:pStyle w:val="a7"/>
        <w:spacing w:line="400" w:lineRule="exact"/>
        <w:ind w:leftChars="0" w:left="360"/>
        <w:jc w:val="both"/>
        <w:rPr>
          <w:rFonts w:ascii="標楷體" w:eastAsia="標楷體" w:hAnsi="標楷體"/>
          <w:color w:val="000000"/>
        </w:rPr>
      </w:pPr>
      <w:r w:rsidRPr="00AD7CE0">
        <w:rPr>
          <w:rFonts w:ascii="標楷體" w:eastAsia="標楷體" w:hAnsi="標楷體" w:hint="eastAsia"/>
          <w:color w:val="000000"/>
        </w:rPr>
        <w:t xml:space="preserve">          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AD7CE0">
        <w:rPr>
          <w:rFonts w:ascii="標楷體" w:eastAsia="標楷體" w:hAnsi="標楷體" w:hint="eastAsia"/>
          <w:color w:val="000000"/>
        </w:rPr>
        <w:t>□巡迴輔導班  (○身心障礙類 ○__________資賦優異類)</w:t>
      </w:r>
    </w:p>
    <w:p w14:paraId="27DB1573" w14:textId="6F8FB244" w:rsidR="00790B8B" w:rsidRPr="00D975BC" w:rsidRDefault="00790B8B" w:rsidP="00790B8B">
      <w:pPr>
        <w:pStyle w:val="a7"/>
        <w:spacing w:line="400" w:lineRule="exact"/>
        <w:ind w:leftChars="0" w:left="360" w:firstLineChars="617" w:firstLine="1481"/>
        <w:jc w:val="both"/>
        <w:rPr>
          <w:rFonts w:ascii="標楷體" w:eastAsia="標楷體" w:hAnsi="標楷體"/>
          <w:color w:val="000000"/>
        </w:rPr>
      </w:pPr>
      <w:r w:rsidRPr="00D975BC">
        <w:rPr>
          <w:rFonts w:ascii="標楷體" w:eastAsia="標楷體" w:hAnsi="標楷體" w:hint="eastAsia"/>
          <w:color w:val="000000"/>
        </w:rPr>
        <w:t>□資優教育方案</w:t>
      </w:r>
    </w:p>
    <w:p w14:paraId="1AD2A4C0" w14:textId="77777777" w:rsidR="00790B8B" w:rsidRPr="00802DC7" w:rsidRDefault="00790B8B" w:rsidP="00802DC7">
      <w:pPr>
        <w:pStyle w:val="a7"/>
        <w:numPr>
          <w:ilvl w:val="0"/>
          <w:numId w:val="46"/>
        </w:numPr>
        <w:tabs>
          <w:tab w:val="left" w:pos="567"/>
        </w:tabs>
        <w:spacing w:line="400" w:lineRule="exact"/>
        <w:ind w:leftChars="0" w:left="0" w:firstLine="0"/>
        <w:jc w:val="both"/>
        <w:rPr>
          <w:rFonts w:ascii="標楷體" w:eastAsia="標楷體" w:hAnsi="標楷體"/>
          <w:b/>
          <w:color w:val="000000"/>
        </w:rPr>
      </w:pPr>
      <w:r w:rsidRPr="00802DC7">
        <w:rPr>
          <w:rFonts w:ascii="標楷體" w:eastAsia="標楷體" w:hAnsi="標楷體" w:hint="eastAsia"/>
          <w:b/>
          <w:color w:val="000000"/>
        </w:rPr>
        <w:t>教學對象：</w:t>
      </w:r>
      <w:r w:rsidRPr="00802DC7">
        <w:rPr>
          <w:rFonts w:ascii="標楷體" w:eastAsia="標楷體" w:hAnsi="標楷體"/>
          <w:b/>
          <w:color w:val="000000"/>
        </w:rPr>
        <w:t xml:space="preserve"> </w:t>
      </w:r>
    </w:p>
    <w:tbl>
      <w:tblPr>
        <w:tblStyle w:val="aa"/>
        <w:tblW w:w="12866" w:type="dxa"/>
        <w:tblInd w:w="567" w:type="dxa"/>
        <w:tblLook w:val="04A0" w:firstRow="1" w:lastRow="0" w:firstColumn="1" w:lastColumn="0" w:noHBand="0" w:noVBand="1"/>
      </w:tblPr>
      <w:tblGrid>
        <w:gridCol w:w="1101"/>
        <w:gridCol w:w="708"/>
        <w:gridCol w:w="1134"/>
        <w:gridCol w:w="709"/>
        <w:gridCol w:w="1134"/>
        <w:gridCol w:w="709"/>
        <w:gridCol w:w="1134"/>
        <w:gridCol w:w="709"/>
        <w:gridCol w:w="1134"/>
        <w:gridCol w:w="708"/>
        <w:gridCol w:w="1134"/>
        <w:gridCol w:w="709"/>
        <w:gridCol w:w="1134"/>
        <w:gridCol w:w="709"/>
      </w:tblGrid>
      <w:tr w:rsidR="00790B8B" w14:paraId="69E61F5C" w14:textId="77777777" w:rsidTr="00DC14EB">
        <w:trPr>
          <w:trHeight w:val="284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</w:tcBorders>
          </w:tcPr>
          <w:p w14:paraId="1E070BEB" w14:textId="77777777" w:rsidR="00790B8B" w:rsidRDefault="00790B8B" w:rsidP="00DC14E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8" w:type="dxa"/>
            <w:tcBorders>
              <w:top w:val="double" w:sz="4" w:space="0" w:color="auto"/>
              <w:right w:val="single" w:sz="12" w:space="0" w:color="auto"/>
            </w:tcBorders>
          </w:tcPr>
          <w:p w14:paraId="0F60EE02" w14:textId="77777777" w:rsidR="00790B8B" w:rsidRDefault="00790B8B" w:rsidP="00DC14E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</w:tcBorders>
          </w:tcPr>
          <w:p w14:paraId="14978454" w14:textId="77777777" w:rsidR="00790B8B" w:rsidRDefault="00790B8B" w:rsidP="00DC14E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12" w:space="0" w:color="auto"/>
            </w:tcBorders>
          </w:tcPr>
          <w:p w14:paraId="13BC5230" w14:textId="77777777" w:rsidR="00790B8B" w:rsidRDefault="00790B8B" w:rsidP="00DC14E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</w:tcBorders>
          </w:tcPr>
          <w:p w14:paraId="3AA9B818" w14:textId="77777777" w:rsidR="00790B8B" w:rsidRDefault="00790B8B" w:rsidP="00DC14E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12" w:space="0" w:color="auto"/>
            </w:tcBorders>
          </w:tcPr>
          <w:p w14:paraId="1C0838D7" w14:textId="77777777" w:rsidR="00790B8B" w:rsidRDefault="00790B8B" w:rsidP="00DC14E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</w:tcBorders>
          </w:tcPr>
          <w:p w14:paraId="02795040" w14:textId="77777777" w:rsidR="00790B8B" w:rsidRDefault="00790B8B" w:rsidP="00DC14E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12" w:space="0" w:color="auto"/>
            </w:tcBorders>
          </w:tcPr>
          <w:p w14:paraId="030846F3" w14:textId="77777777" w:rsidR="00790B8B" w:rsidRDefault="00790B8B" w:rsidP="00DC14E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</w:tcBorders>
          </w:tcPr>
          <w:p w14:paraId="6F968562" w14:textId="77777777" w:rsidR="00790B8B" w:rsidRDefault="00790B8B" w:rsidP="00DC14E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8" w:type="dxa"/>
            <w:tcBorders>
              <w:top w:val="double" w:sz="4" w:space="0" w:color="auto"/>
              <w:right w:val="single" w:sz="12" w:space="0" w:color="auto"/>
            </w:tcBorders>
          </w:tcPr>
          <w:p w14:paraId="7C87FEC6" w14:textId="77777777" w:rsidR="00790B8B" w:rsidRDefault="00790B8B" w:rsidP="00DC14E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</w:tcBorders>
          </w:tcPr>
          <w:p w14:paraId="0845E626" w14:textId="77777777" w:rsidR="00790B8B" w:rsidRDefault="00790B8B" w:rsidP="00DC14E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12" w:space="0" w:color="auto"/>
            </w:tcBorders>
          </w:tcPr>
          <w:p w14:paraId="7C9AE8C9" w14:textId="77777777" w:rsidR="00790B8B" w:rsidRDefault="00790B8B" w:rsidP="00DC14E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</w:tcBorders>
          </w:tcPr>
          <w:p w14:paraId="5DE174EF" w14:textId="77777777" w:rsidR="00790B8B" w:rsidRDefault="00790B8B" w:rsidP="00DC14E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</w:tcPr>
          <w:p w14:paraId="2D4FCFDD" w14:textId="77777777" w:rsidR="00790B8B" w:rsidRDefault="00790B8B" w:rsidP="00DC14E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</w:tr>
      <w:tr w:rsidR="00802DC7" w14:paraId="286A4DCA" w14:textId="77777777" w:rsidTr="00DC14EB">
        <w:trPr>
          <w:trHeight w:val="617"/>
        </w:trPr>
        <w:tc>
          <w:tcPr>
            <w:tcW w:w="1101" w:type="dxa"/>
            <w:tcBorders>
              <w:left w:val="double" w:sz="4" w:space="0" w:color="auto"/>
            </w:tcBorders>
          </w:tcPr>
          <w:p w14:paraId="3C4DF09A" w14:textId="453798EA" w:rsidR="00802DC7" w:rsidRDefault="00802DC7" w:rsidP="00802DC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0A3DFA">
              <w:rPr>
                <w:rFonts w:ascii="標楷體" w:eastAsia="標楷體" w:hAnsi="標楷體"/>
                <w:b/>
                <w:color w:val="BFBFBF" w:themeColor="background1" w:themeShade="BF"/>
                <w:sz w:val="22"/>
              </w:rPr>
              <w:t>石</w:t>
            </w:r>
            <w:r>
              <w:rPr>
                <w:rFonts w:ascii="標楷體" w:eastAsia="標楷體" w:hAnsi="標楷體" w:hint="eastAsia"/>
                <w:b/>
                <w:color w:val="BFBFBF" w:themeColor="background1" w:themeShade="BF"/>
                <w:sz w:val="22"/>
              </w:rPr>
              <w:t>○</w:t>
            </w:r>
            <w:r w:rsidRPr="000A3DFA">
              <w:rPr>
                <w:rFonts w:ascii="標楷體" w:eastAsia="標楷體" w:hAnsi="標楷體"/>
                <w:b/>
                <w:color w:val="BFBFBF" w:themeColor="background1" w:themeShade="BF"/>
                <w:sz w:val="22"/>
              </w:rPr>
              <w:t>虎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1514182B" w14:textId="00F21FC7" w:rsidR="00802DC7" w:rsidRDefault="00802DC7" w:rsidP="00802DC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0A3DFA">
              <w:rPr>
                <w:rFonts w:ascii="標楷體" w:eastAsia="標楷體" w:hAnsi="標楷體"/>
                <w:b/>
                <w:color w:val="BFBFBF" w:themeColor="background1" w:themeShade="BF"/>
                <w:sz w:val="22"/>
              </w:rPr>
              <w:t>八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EFE364" w14:textId="77777777" w:rsidR="00802DC7" w:rsidRDefault="00802DC7" w:rsidP="00802DC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13F34EE5" w14:textId="77777777" w:rsidR="00802DC7" w:rsidRDefault="00802DC7" w:rsidP="00802DC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8265951" w14:textId="77777777" w:rsidR="00802DC7" w:rsidRDefault="00802DC7" w:rsidP="00802DC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723D661E" w14:textId="77777777" w:rsidR="00802DC7" w:rsidRDefault="00802DC7" w:rsidP="00802DC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8838A1B" w14:textId="77777777" w:rsidR="00802DC7" w:rsidRDefault="00802DC7" w:rsidP="00802DC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2955F55E" w14:textId="77777777" w:rsidR="00802DC7" w:rsidRDefault="00802DC7" w:rsidP="00802DC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1B2DC88" w14:textId="77777777" w:rsidR="00802DC7" w:rsidRDefault="00802DC7" w:rsidP="00802DC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25C32EE4" w14:textId="77777777" w:rsidR="00802DC7" w:rsidRDefault="00802DC7" w:rsidP="00802DC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BEAA05E" w14:textId="77777777" w:rsidR="00802DC7" w:rsidRDefault="00802DC7" w:rsidP="00802DC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03171131" w14:textId="77777777" w:rsidR="00802DC7" w:rsidRDefault="00802DC7" w:rsidP="00802DC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FB2C84" w14:textId="77777777" w:rsidR="00802DC7" w:rsidRDefault="00802DC7" w:rsidP="00802DC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0CE781C6" w14:textId="77777777" w:rsidR="00802DC7" w:rsidRDefault="00802DC7" w:rsidP="00802DC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  <w:tr w:rsidR="00802DC7" w14:paraId="268D72EB" w14:textId="77777777" w:rsidTr="00DC14EB">
        <w:trPr>
          <w:trHeight w:val="617"/>
        </w:trPr>
        <w:tc>
          <w:tcPr>
            <w:tcW w:w="1101" w:type="dxa"/>
            <w:tcBorders>
              <w:left w:val="double" w:sz="4" w:space="0" w:color="auto"/>
            </w:tcBorders>
          </w:tcPr>
          <w:p w14:paraId="11371574" w14:textId="77777777" w:rsidR="00802DC7" w:rsidRDefault="00802DC7" w:rsidP="00802DC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093EB92B" w14:textId="77777777" w:rsidR="00802DC7" w:rsidRDefault="00802DC7" w:rsidP="00802DC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5258AC" w14:textId="77777777" w:rsidR="00802DC7" w:rsidRDefault="00802DC7" w:rsidP="00802DC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6020A536" w14:textId="77777777" w:rsidR="00802DC7" w:rsidRDefault="00802DC7" w:rsidP="00802DC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F6EE394" w14:textId="77777777" w:rsidR="00802DC7" w:rsidRDefault="00802DC7" w:rsidP="00802DC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3C1D923D" w14:textId="77777777" w:rsidR="00802DC7" w:rsidRDefault="00802DC7" w:rsidP="00802DC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57FF019" w14:textId="77777777" w:rsidR="00802DC7" w:rsidRDefault="00802DC7" w:rsidP="00802DC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282AC2EE" w14:textId="77777777" w:rsidR="00802DC7" w:rsidRDefault="00802DC7" w:rsidP="00802DC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B84E1C1" w14:textId="77777777" w:rsidR="00802DC7" w:rsidRDefault="00802DC7" w:rsidP="00802DC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03D572EC" w14:textId="77777777" w:rsidR="00802DC7" w:rsidRDefault="00802DC7" w:rsidP="00802DC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A677FD" w14:textId="77777777" w:rsidR="00802DC7" w:rsidRDefault="00802DC7" w:rsidP="00802DC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4355FDDA" w14:textId="77777777" w:rsidR="00802DC7" w:rsidRDefault="00802DC7" w:rsidP="00802DC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F85EF9" w14:textId="77777777" w:rsidR="00802DC7" w:rsidRDefault="00802DC7" w:rsidP="00802DC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57605AEF" w14:textId="77777777" w:rsidR="00802DC7" w:rsidRDefault="00802DC7" w:rsidP="00802DC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</w:tr>
      <w:tr w:rsidR="00802DC7" w14:paraId="2C004BC0" w14:textId="77777777" w:rsidTr="00DC14EB">
        <w:trPr>
          <w:trHeight w:val="617"/>
        </w:trPr>
        <w:tc>
          <w:tcPr>
            <w:tcW w:w="1101" w:type="dxa"/>
            <w:tcBorders>
              <w:left w:val="double" w:sz="4" w:space="0" w:color="auto"/>
              <w:bottom w:val="double" w:sz="4" w:space="0" w:color="auto"/>
            </w:tcBorders>
          </w:tcPr>
          <w:p w14:paraId="1B7E7106" w14:textId="77777777" w:rsidR="00802DC7" w:rsidRDefault="00802DC7" w:rsidP="00802DC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708" w:type="dxa"/>
            <w:tcBorders>
              <w:bottom w:val="double" w:sz="4" w:space="0" w:color="auto"/>
              <w:right w:val="single" w:sz="12" w:space="0" w:color="auto"/>
            </w:tcBorders>
          </w:tcPr>
          <w:p w14:paraId="5CC2A9E0" w14:textId="77777777" w:rsidR="00802DC7" w:rsidRDefault="00802DC7" w:rsidP="00802DC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double" w:sz="4" w:space="0" w:color="auto"/>
            </w:tcBorders>
          </w:tcPr>
          <w:p w14:paraId="32FBE725" w14:textId="77777777" w:rsidR="00802DC7" w:rsidRDefault="00802DC7" w:rsidP="00802DC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single" w:sz="12" w:space="0" w:color="auto"/>
            </w:tcBorders>
          </w:tcPr>
          <w:p w14:paraId="04DF3815" w14:textId="77777777" w:rsidR="00802DC7" w:rsidRDefault="00802DC7" w:rsidP="00802DC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double" w:sz="4" w:space="0" w:color="auto"/>
            </w:tcBorders>
          </w:tcPr>
          <w:p w14:paraId="0277359B" w14:textId="77777777" w:rsidR="00802DC7" w:rsidRDefault="00802DC7" w:rsidP="00802DC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single" w:sz="12" w:space="0" w:color="auto"/>
            </w:tcBorders>
          </w:tcPr>
          <w:p w14:paraId="325022B9" w14:textId="77777777" w:rsidR="00802DC7" w:rsidRDefault="00802DC7" w:rsidP="00802DC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double" w:sz="4" w:space="0" w:color="auto"/>
            </w:tcBorders>
          </w:tcPr>
          <w:p w14:paraId="4750DB84" w14:textId="77777777" w:rsidR="00802DC7" w:rsidRDefault="00802DC7" w:rsidP="00802DC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single" w:sz="12" w:space="0" w:color="auto"/>
            </w:tcBorders>
          </w:tcPr>
          <w:p w14:paraId="04022C4D" w14:textId="77777777" w:rsidR="00802DC7" w:rsidRDefault="00802DC7" w:rsidP="00802DC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double" w:sz="4" w:space="0" w:color="auto"/>
            </w:tcBorders>
          </w:tcPr>
          <w:p w14:paraId="626A352D" w14:textId="77777777" w:rsidR="00802DC7" w:rsidRDefault="00802DC7" w:rsidP="00802DC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708" w:type="dxa"/>
            <w:tcBorders>
              <w:bottom w:val="double" w:sz="4" w:space="0" w:color="auto"/>
              <w:right w:val="single" w:sz="12" w:space="0" w:color="auto"/>
            </w:tcBorders>
          </w:tcPr>
          <w:p w14:paraId="1F86E9D3" w14:textId="77777777" w:rsidR="00802DC7" w:rsidRDefault="00802DC7" w:rsidP="00802DC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double" w:sz="4" w:space="0" w:color="auto"/>
            </w:tcBorders>
          </w:tcPr>
          <w:p w14:paraId="15C4FB67" w14:textId="77777777" w:rsidR="00802DC7" w:rsidRDefault="00802DC7" w:rsidP="00802DC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single" w:sz="12" w:space="0" w:color="auto"/>
            </w:tcBorders>
          </w:tcPr>
          <w:p w14:paraId="40ED574A" w14:textId="77777777" w:rsidR="00802DC7" w:rsidRDefault="00802DC7" w:rsidP="00802DC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double" w:sz="4" w:space="0" w:color="auto"/>
            </w:tcBorders>
          </w:tcPr>
          <w:p w14:paraId="6C3A868D" w14:textId="77777777" w:rsidR="00802DC7" w:rsidRDefault="00802DC7" w:rsidP="00802DC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</w:tcPr>
          <w:p w14:paraId="1C48B2CE" w14:textId="77777777" w:rsidR="00802DC7" w:rsidRDefault="00802DC7" w:rsidP="00802DC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</w:tbl>
    <w:p w14:paraId="2266C018" w14:textId="77777777" w:rsidR="00790B8B" w:rsidRPr="00AB3B44" w:rsidRDefault="00790B8B" w:rsidP="00802DC7">
      <w:pPr>
        <w:pStyle w:val="a7"/>
        <w:numPr>
          <w:ilvl w:val="0"/>
          <w:numId w:val="46"/>
        </w:numPr>
        <w:tabs>
          <w:tab w:val="left" w:pos="567"/>
        </w:tabs>
        <w:spacing w:line="400" w:lineRule="exact"/>
        <w:ind w:leftChars="0" w:left="0" w:firstLine="0"/>
        <w:jc w:val="both"/>
        <w:rPr>
          <w:rFonts w:ascii="標楷體" w:eastAsia="標楷體" w:hAnsi="標楷體"/>
          <w:b/>
          <w:color w:val="000000"/>
        </w:rPr>
      </w:pPr>
      <w:r w:rsidRPr="00AB3B44">
        <w:rPr>
          <w:rFonts w:eastAsia="標楷體" w:hint="eastAsia"/>
          <w:b/>
        </w:rPr>
        <w:lastRenderedPageBreak/>
        <w:t>素養導</w:t>
      </w:r>
      <w:r w:rsidRPr="00AB3B44">
        <w:rPr>
          <w:rFonts w:eastAsia="標楷體"/>
          <w:b/>
        </w:rPr>
        <w:t>向</w:t>
      </w:r>
      <w:r w:rsidRPr="00AB3B44">
        <w:rPr>
          <w:rFonts w:eastAsia="標楷體" w:hint="eastAsia"/>
          <w:b/>
        </w:rPr>
        <w:t>教學規劃：</w:t>
      </w:r>
    </w:p>
    <w:tbl>
      <w:tblPr>
        <w:tblStyle w:val="aa"/>
        <w:tblW w:w="14992" w:type="dxa"/>
        <w:tblLook w:val="04A0" w:firstRow="1" w:lastRow="0" w:firstColumn="1" w:lastColumn="0" w:noHBand="0" w:noVBand="1"/>
      </w:tblPr>
      <w:tblGrid>
        <w:gridCol w:w="772"/>
        <w:gridCol w:w="775"/>
        <w:gridCol w:w="1538"/>
        <w:gridCol w:w="1559"/>
        <w:gridCol w:w="3686"/>
        <w:gridCol w:w="142"/>
        <w:gridCol w:w="708"/>
        <w:gridCol w:w="1418"/>
        <w:gridCol w:w="1843"/>
        <w:gridCol w:w="2551"/>
      </w:tblGrid>
      <w:tr w:rsidR="00790B8B" w:rsidRPr="0091308C" w14:paraId="42C0690B" w14:textId="77777777" w:rsidTr="00790B8B">
        <w:trPr>
          <w:trHeight w:val="558"/>
        </w:trPr>
        <w:tc>
          <w:tcPr>
            <w:tcW w:w="772" w:type="dxa"/>
            <w:vMerge w:val="restart"/>
            <w:vAlign w:val="center"/>
          </w:tcPr>
          <w:p w14:paraId="5AE42D29" w14:textId="77777777" w:rsidR="00790B8B" w:rsidRPr="0091308C" w:rsidRDefault="00790B8B" w:rsidP="00DC14E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775" w:type="dxa"/>
            <w:vMerge w:val="restart"/>
            <w:vAlign w:val="center"/>
          </w:tcPr>
          <w:p w14:paraId="7EA572EE" w14:textId="77777777" w:rsidR="00790B8B" w:rsidRPr="0091308C" w:rsidRDefault="00790B8B" w:rsidP="00DC14E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校本素養</w:t>
            </w:r>
          </w:p>
        </w:tc>
        <w:tc>
          <w:tcPr>
            <w:tcW w:w="3097" w:type="dxa"/>
            <w:gridSpan w:val="2"/>
            <w:vAlign w:val="center"/>
          </w:tcPr>
          <w:p w14:paraId="2C370A06" w14:textId="77777777" w:rsidR="00790B8B" w:rsidRPr="0091308C" w:rsidRDefault="00790B8B" w:rsidP="00DC14E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828" w:type="dxa"/>
            <w:gridSpan w:val="2"/>
            <w:vMerge w:val="restart"/>
            <w:vAlign w:val="center"/>
          </w:tcPr>
          <w:p w14:paraId="568861DE" w14:textId="77777777" w:rsidR="00790B8B" w:rsidRDefault="00790B8B" w:rsidP="00DC14E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14:paraId="491F6BBF" w14:textId="77777777" w:rsidR="00790B8B" w:rsidRPr="0091308C" w:rsidRDefault="00790B8B" w:rsidP="00DC14E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708" w:type="dxa"/>
            <w:vMerge w:val="restart"/>
            <w:vAlign w:val="center"/>
          </w:tcPr>
          <w:p w14:paraId="55756004" w14:textId="77777777" w:rsidR="00790B8B" w:rsidRPr="0091308C" w:rsidRDefault="00790B8B" w:rsidP="00DC14E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1418" w:type="dxa"/>
            <w:vMerge w:val="restart"/>
            <w:vAlign w:val="center"/>
          </w:tcPr>
          <w:p w14:paraId="12F16D4C" w14:textId="77777777" w:rsidR="00790B8B" w:rsidRDefault="00790B8B" w:rsidP="00DC14E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14:paraId="52FAA90B" w14:textId="77777777" w:rsidR="00790B8B" w:rsidRPr="0091308C" w:rsidRDefault="00790B8B" w:rsidP="00DC14E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843" w:type="dxa"/>
            <w:vMerge w:val="restart"/>
            <w:vAlign w:val="center"/>
          </w:tcPr>
          <w:p w14:paraId="7533D9D1" w14:textId="77777777" w:rsidR="00790B8B" w:rsidRPr="0091308C" w:rsidRDefault="00790B8B" w:rsidP="00DC14E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2551" w:type="dxa"/>
            <w:vMerge w:val="restart"/>
            <w:vAlign w:val="center"/>
          </w:tcPr>
          <w:p w14:paraId="61382A6C" w14:textId="77777777" w:rsidR="00790B8B" w:rsidRPr="0091308C" w:rsidRDefault="00790B8B" w:rsidP="00DC14EB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790B8B" w:rsidRPr="0091308C" w14:paraId="2D483116" w14:textId="77777777" w:rsidTr="00790B8B">
        <w:trPr>
          <w:trHeight w:val="224"/>
        </w:trPr>
        <w:tc>
          <w:tcPr>
            <w:tcW w:w="772" w:type="dxa"/>
            <w:vMerge/>
            <w:vAlign w:val="center"/>
          </w:tcPr>
          <w:p w14:paraId="6A8AB5D7" w14:textId="77777777" w:rsidR="00790B8B" w:rsidRPr="0091308C" w:rsidRDefault="00790B8B" w:rsidP="00DC14E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75" w:type="dxa"/>
            <w:vMerge/>
            <w:vAlign w:val="center"/>
          </w:tcPr>
          <w:p w14:paraId="666EFA0E" w14:textId="77777777" w:rsidR="00790B8B" w:rsidRPr="0091308C" w:rsidRDefault="00790B8B" w:rsidP="00DC14E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38" w:type="dxa"/>
            <w:vAlign w:val="center"/>
          </w:tcPr>
          <w:p w14:paraId="4A7BDC14" w14:textId="77777777" w:rsidR="00790B8B" w:rsidRPr="0091308C" w:rsidRDefault="00790B8B" w:rsidP="00DC14EB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學習表現</w:t>
            </w:r>
          </w:p>
        </w:tc>
        <w:tc>
          <w:tcPr>
            <w:tcW w:w="1559" w:type="dxa"/>
            <w:vAlign w:val="center"/>
          </w:tcPr>
          <w:p w14:paraId="0CB6C1D0" w14:textId="77777777" w:rsidR="00790B8B" w:rsidRPr="0091308C" w:rsidRDefault="00790B8B" w:rsidP="00DC14E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學習內容</w:t>
            </w:r>
          </w:p>
        </w:tc>
        <w:tc>
          <w:tcPr>
            <w:tcW w:w="3828" w:type="dxa"/>
            <w:gridSpan w:val="2"/>
            <w:vMerge/>
            <w:vAlign w:val="center"/>
          </w:tcPr>
          <w:p w14:paraId="5A35F42B" w14:textId="77777777" w:rsidR="00790B8B" w:rsidRPr="0091308C" w:rsidRDefault="00790B8B" w:rsidP="00DC14E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14:paraId="62E50AE2" w14:textId="77777777" w:rsidR="00790B8B" w:rsidRPr="0091308C" w:rsidRDefault="00790B8B" w:rsidP="00DC14E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07DF6436" w14:textId="77777777" w:rsidR="00790B8B" w:rsidRPr="0091308C" w:rsidRDefault="00790B8B" w:rsidP="00DC14E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14:paraId="20141282" w14:textId="77777777" w:rsidR="00790B8B" w:rsidRPr="0091308C" w:rsidRDefault="00790B8B" w:rsidP="00DC14E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14:paraId="3D16C31E" w14:textId="77777777" w:rsidR="00790B8B" w:rsidRPr="0091308C" w:rsidRDefault="00790B8B" w:rsidP="00DC14E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90B8B" w:rsidRPr="00B32678" w14:paraId="7293E4E4" w14:textId="77777777" w:rsidTr="00790B8B">
        <w:trPr>
          <w:trHeight w:val="761"/>
        </w:trPr>
        <w:tc>
          <w:tcPr>
            <w:tcW w:w="772" w:type="dxa"/>
            <w:vAlign w:val="center"/>
          </w:tcPr>
          <w:p w14:paraId="458FF501" w14:textId="77777777" w:rsidR="00790B8B" w:rsidRPr="00B32678" w:rsidRDefault="00790B8B" w:rsidP="00DC14E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週</w:t>
            </w:r>
            <w:r w:rsidRPr="00500692">
              <w:rPr>
                <w:rFonts w:ascii="標楷體" w:eastAsia="標楷體" w:hAnsi="標楷體" w:cs="標楷體"/>
                <w:color w:val="FF0000"/>
              </w:rPr>
              <w:t>或起訖時間均可</w:t>
            </w:r>
          </w:p>
        </w:tc>
        <w:tc>
          <w:tcPr>
            <w:tcW w:w="775" w:type="dxa"/>
            <w:vAlign w:val="center"/>
          </w:tcPr>
          <w:p w14:paraId="3EB7034D" w14:textId="77777777" w:rsidR="00790B8B" w:rsidRPr="00B32678" w:rsidRDefault="00790B8B" w:rsidP="00DC14E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0E0675F2" w14:textId="77777777" w:rsidR="00790B8B" w:rsidRDefault="00790B8B" w:rsidP="00DC14E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500692">
              <w:rPr>
                <w:rFonts w:ascii="標楷體" w:eastAsia="標楷體" w:hAnsi="標楷體" w:cs="新細明體" w:hint="eastAsia"/>
                <w:color w:val="FF0000"/>
              </w:rPr>
              <w:t>請依各領域(科目)綱要學習表現填寫</w:t>
            </w:r>
            <w:r>
              <w:rPr>
                <w:rFonts w:ascii="標楷體" w:eastAsia="標楷體" w:hAnsi="標楷體" w:cs="新細明體" w:hint="eastAsia"/>
                <w:color w:val="FF0000"/>
              </w:rPr>
              <w:t>：</w:t>
            </w:r>
          </w:p>
          <w:p w14:paraId="28E777A4" w14:textId="77777777" w:rsidR="00790B8B" w:rsidRPr="00500692" w:rsidRDefault="00790B8B" w:rsidP="00DC14E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A71A68">
              <w:rPr>
                <w:rFonts w:ascii="標楷體" w:eastAsia="標楷體" w:hAnsi="標楷體" w:cs="新細明體" w:hint="eastAsia"/>
                <w:color w:val="FF0000"/>
              </w:rPr>
              <w:t>特生1-P-1 覺察及表達飢餓和飽足的生理反應</w:t>
            </w:r>
          </w:p>
          <w:p w14:paraId="52E5A74B" w14:textId="77777777" w:rsidR="00790B8B" w:rsidRPr="00AD7CE0" w:rsidRDefault="00790B8B" w:rsidP="00DC14EB">
            <w:pPr>
              <w:pStyle w:val="Default"/>
              <w:jc w:val="both"/>
              <w:rPr>
                <w:color w:val="FF0000"/>
              </w:rPr>
            </w:pPr>
          </w:p>
        </w:tc>
        <w:tc>
          <w:tcPr>
            <w:tcW w:w="1559" w:type="dxa"/>
          </w:tcPr>
          <w:p w14:paraId="4F4FC47B" w14:textId="77777777" w:rsidR="00790B8B" w:rsidRDefault="00790B8B" w:rsidP="00DC14EB">
            <w:pPr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500692">
              <w:rPr>
                <w:rFonts w:ascii="標楷體" w:eastAsia="標楷體" w:hAnsi="標楷體" w:cs="新細明體" w:hint="eastAsia"/>
                <w:color w:val="FF0000"/>
              </w:rPr>
              <w:t>請依各領域(科目)綱要學習內容填寫</w:t>
            </w:r>
            <w:r>
              <w:rPr>
                <w:rFonts w:ascii="標楷體" w:eastAsia="標楷體" w:hAnsi="標楷體" w:cs="新細明體" w:hint="eastAsia"/>
                <w:color w:val="FF0000"/>
              </w:rPr>
              <w:t>：</w:t>
            </w:r>
          </w:p>
          <w:p w14:paraId="42319387" w14:textId="77777777" w:rsidR="00790B8B" w:rsidRPr="00A71A68" w:rsidRDefault="00790B8B" w:rsidP="00DC14E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A71A68">
              <w:rPr>
                <w:rFonts w:ascii="標楷體" w:eastAsia="標楷體" w:hAnsi="標楷體" w:cs="標楷體" w:hint="eastAsia"/>
                <w:color w:val="FF0000"/>
              </w:rPr>
              <w:t>特生I-P-8 用餐禮儀。簡易餐食的製作。</w:t>
            </w:r>
          </w:p>
        </w:tc>
        <w:tc>
          <w:tcPr>
            <w:tcW w:w="3828" w:type="dxa"/>
            <w:gridSpan w:val="2"/>
          </w:tcPr>
          <w:p w14:paraId="02F56AA7" w14:textId="77777777" w:rsidR="00790B8B" w:rsidRDefault="00790B8B" w:rsidP="00DC14E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例如：</w:t>
            </w:r>
          </w:p>
          <w:p w14:paraId="1C093C85" w14:textId="77777777" w:rsidR="00790B8B" w:rsidRPr="00500692" w:rsidRDefault="00790B8B" w:rsidP="00DC14E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單元一</w:t>
            </w:r>
            <w:r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14:paraId="29638878" w14:textId="77777777" w:rsidR="00790B8B" w:rsidRPr="00500692" w:rsidRDefault="00790B8B" w:rsidP="00DC14E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活動一：</w:t>
            </w:r>
          </w:p>
          <w:p w14:paraId="6A773F61" w14:textId="77777777" w:rsidR="00790B8B" w:rsidRPr="00500692" w:rsidRDefault="00790B8B" w:rsidP="00DC14E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﹙活動重點之詳略由各校自行斟酌決定﹚</w:t>
            </w:r>
          </w:p>
        </w:tc>
        <w:tc>
          <w:tcPr>
            <w:tcW w:w="708" w:type="dxa"/>
            <w:vAlign w:val="center"/>
          </w:tcPr>
          <w:p w14:paraId="7BC759A1" w14:textId="77777777" w:rsidR="00790B8B" w:rsidRPr="00B32678" w:rsidRDefault="00790B8B" w:rsidP="00DC14E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18" w:type="dxa"/>
            <w:vAlign w:val="center"/>
          </w:tcPr>
          <w:p w14:paraId="29C67D2F" w14:textId="77777777" w:rsidR="00790B8B" w:rsidRPr="00B32678" w:rsidRDefault="00790B8B" w:rsidP="00DC14E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843" w:type="dxa"/>
            <w:vAlign w:val="center"/>
          </w:tcPr>
          <w:p w14:paraId="3EBD4C1E" w14:textId="77777777" w:rsidR="00790B8B" w:rsidRPr="00500692" w:rsidRDefault="00790B8B" w:rsidP="00DC14EB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</w:rPr>
              <w:t>如：</w:t>
            </w:r>
          </w:p>
          <w:p w14:paraId="7F1DDEC8" w14:textId="77777777" w:rsidR="00790B8B" w:rsidRPr="006F7F49" w:rsidRDefault="00790B8B" w:rsidP="00DC14EB">
            <w:pPr>
              <w:pStyle w:val="a7"/>
              <w:widowControl/>
              <w:numPr>
                <w:ilvl w:val="0"/>
                <w:numId w:val="40"/>
              </w:numPr>
              <w:ind w:leftChars="0" w:left="260" w:hanging="175"/>
              <w:rPr>
                <w:rFonts w:ascii="標楷體" w:eastAsia="標楷體" w:hAnsi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口頭發</w:t>
            </w:r>
            <w:r>
              <w:rPr>
                <w:rFonts w:ascii="標楷體" w:eastAsia="標楷體" w:hAnsi="標楷體" w:hint="eastAsia"/>
                <w:color w:val="FF0000"/>
              </w:rPr>
              <w:t>表</w:t>
            </w:r>
          </w:p>
          <w:p w14:paraId="37F88E3A" w14:textId="77777777" w:rsidR="00790B8B" w:rsidRPr="006F7F49" w:rsidRDefault="00790B8B" w:rsidP="00DC14EB">
            <w:pPr>
              <w:pStyle w:val="a7"/>
              <w:widowControl/>
              <w:numPr>
                <w:ilvl w:val="0"/>
                <w:numId w:val="40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書面報告</w:t>
            </w:r>
          </w:p>
          <w:p w14:paraId="55750C61" w14:textId="77777777" w:rsidR="00790B8B" w:rsidRPr="006F7F49" w:rsidRDefault="00790B8B" w:rsidP="00DC14EB">
            <w:pPr>
              <w:pStyle w:val="a7"/>
              <w:widowControl/>
              <w:numPr>
                <w:ilvl w:val="0"/>
                <w:numId w:val="40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作業單</w:t>
            </w:r>
          </w:p>
          <w:p w14:paraId="0668BFC1" w14:textId="77777777" w:rsidR="00790B8B" w:rsidRPr="006F7F49" w:rsidRDefault="00790B8B" w:rsidP="00DC14EB">
            <w:pPr>
              <w:pStyle w:val="a7"/>
              <w:widowControl/>
              <w:numPr>
                <w:ilvl w:val="0"/>
                <w:numId w:val="40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作品檔案</w:t>
            </w:r>
          </w:p>
          <w:p w14:paraId="7B9112C5" w14:textId="77777777" w:rsidR="00790B8B" w:rsidRPr="006F7F49" w:rsidRDefault="00790B8B" w:rsidP="00DC14EB">
            <w:pPr>
              <w:pStyle w:val="a7"/>
              <w:widowControl/>
              <w:numPr>
                <w:ilvl w:val="0"/>
                <w:numId w:val="40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實作表現</w:t>
            </w:r>
          </w:p>
          <w:p w14:paraId="078A1099" w14:textId="77777777" w:rsidR="00790B8B" w:rsidRPr="006F7F49" w:rsidRDefault="00790B8B" w:rsidP="00DC14EB">
            <w:pPr>
              <w:pStyle w:val="a7"/>
              <w:widowControl/>
              <w:numPr>
                <w:ilvl w:val="0"/>
                <w:numId w:val="40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試題測驗</w:t>
            </w:r>
          </w:p>
          <w:p w14:paraId="56AB68F7" w14:textId="77777777" w:rsidR="00790B8B" w:rsidRPr="006F7F49" w:rsidRDefault="00790B8B" w:rsidP="00DC14EB">
            <w:pPr>
              <w:pStyle w:val="a7"/>
              <w:widowControl/>
              <w:numPr>
                <w:ilvl w:val="0"/>
                <w:numId w:val="40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課堂測驗</w:t>
            </w:r>
          </w:p>
          <w:p w14:paraId="08E6AC18" w14:textId="77777777" w:rsidR="00790B8B" w:rsidRPr="00F716C4" w:rsidRDefault="00790B8B" w:rsidP="00DC14EB">
            <w:pPr>
              <w:pStyle w:val="a7"/>
              <w:widowControl/>
              <w:numPr>
                <w:ilvl w:val="0"/>
                <w:numId w:val="40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課堂觀察</w:t>
            </w:r>
          </w:p>
          <w:p w14:paraId="1464B876" w14:textId="77777777" w:rsidR="00790B8B" w:rsidRPr="00F716C4" w:rsidRDefault="00790B8B" w:rsidP="00DC14EB">
            <w:pPr>
              <w:pStyle w:val="a7"/>
              <w:widowControl/>
              <w:numPr>
                <w:ilvl w:val="0"/>
                <w:numId w:val="40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F716C4">
              <w:rPr>
                <w:rFonts w:ascii="標楷體" w:eastAsia="標楷體" w:hAnsi="標楷體" w:hint="eastAsia"/>
                <w:color w:val="FF0000"/>
              </w:rPr>
              <w:t>同儕互評</w:t>
            </w:r>
          </w:p>
        </w:tc>
        <w:tc>
          <w:tcPr>
            <w:tcW w:w="2551" w:type="dxa"/>
          </w:tcPr>
          <w:p w14:paraId="770552FE" w14:textId="77777777" w:rsidR="00790B8B" w:rsidRDefault="00790B8B" w:rsidP="00DC14E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與特教教師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 w:rsidRPr="00500692">
              <w:rPr>
                <w:rFonts w:ascii="標楷體" w:eastAsia="標楷體" w:hAnsi="標楷體" w:cs="標楷體"/>
              </w:rPr>
              <w:t>協同</w:t>
            </w:r>
            <w:r w:rsidRPr="00500692">
              <w:rPr>
                <w:rFonts w:ascii="標楷體" w:eastAsia="標楷體" w:hAnsi="標楷體" w:cs="標楷體" w:hint="eastAsia"/>
              </w:rPr>
              <w:t>教學</w:t>
            </w:r>
          </w:p>
          <w:p w14:paraId="224DC918" w14:textId="77777777" w:rsidR="00790B8B" w:rsidRDefault="00790B8B" w:rsidP="00DC14E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與普教教師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>
              <w:rPr>
                <w:rFonts w:ascii="標楷體" w:eastAsia="標楷體" w:hAnsi="標楷體" w:cs="標楷體" w:hint="eastAsia"/>
              </w:rPr>
              <w:t>合作</w:t>
            </w:r>
            <w:r w:rsidRPr="00500692">
              <w:rPr>
                <w:rFonts w:ascii="標楷體" w:eastAsia="標楷體" w:hAnsi="標楷體" w:cs="標楷體" w:hint="eastAsia"/>
              </w:rPr>
              <w:t>教學</w:t>
            </w:r>
          </w:p>
          <w:p w14:paraId="1D286A13" w14:textId="77777777" w:rsidR="00790B8B" w:rsidRDefault="00790B8B" w:rsidP="00DC14EB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□申請鐘點費(限校本資優教育方案)：</w:t>
            </w:r>
          </w:p>
          <w:p w14:paraId="327A11E7" w14:textId="77777777" w:rsidR="00790B8B" w:rsidRDefault="00790B8B" w:rsidP="00DC14E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eastAsia="標楷體"/>
                <w:color w:val="000000" w:themeColor="text1"/>
              </w:rPr>
              <w:t>__(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>
              <w:rPr>
                <w:rFonts w:eastAsia="標楷體"/>
                <w:color w:val="000000" w:themeColor="text1"/>
                <w:lang w:eastAsia="zh-HK"/>
              </w:rPr>
              <w:t>)*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14:paraId="100D8AD6" w14:textId="77777777" w:rsidR="00790B8B" w:rsidRPr="009A2C6C" w:rsidRDefault="00790B8B" w:rsidP="00DC14E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*360=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____(元)</w:t>
            </w:r>
          </w:p>
        </w:tc>
      </w:tr>
      <w:tr w:rsidR="00790B8B" w:rsidRPr="00B32678" w14:paraId="08A7B872" w14:textId="77777777" w:rsidTr="00790B8B">
        <w:trPr>
          <w:trHeight w:val="761"/>
        </w:trPr>
        <w:tc>
          <w:tcPr>
            <w:tcW w:w="772" w:type="dxa"/>
            <w:vAlign w:val="center"/>
          </w:tcPr>
          <w:p w14:paraId="2EC10507" w14:textId="77777777" w:rsidR="00790B8B" w:rsidRPr="00B32678" w:rsidRDefault="00790B8B" w:rsidP="00DC14E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14:paraId="3DEA9D4F" w14:textId="77777777" w:rsidR="00790B8B" w:rsidRPr="00B32678" w:rsidRDefault="00790B8B" w:rsidP="00DC14E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6CA1A947" w14:textId="77777777" w:rsidR="00790B8B" w:rsidRPr="00B32678" w:rsidRDefault="00790B8B" w:rsidP="00DC14E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0E7F0DF" w14:textId="77777777" w:rsidR="00790B8B" w:rsidRPr="00B32678" w:rsidRDefault="00790B8B" w:rsidP="00DC14E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D105A07" w14:textId="77777777" w:rsidR="00790B8B" w:rsidRPr="00B32678" w:rsidRDefault="00790B8B" w:rsidP="00DC14EB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708" w:type="dxa"/>
            <w:vAlign w:val="center"/>
          </w:tcPr>
          <w:p w14:paraId="675A8F2A" w14:textId="77777777" w:rsidR="00790B8B" w:rsidRPr="00B32678" w:rsidRDefault="00790B8B" w:rsidP="00DC14E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18" w:type="dxa"/>
            <w:vAlign w:val="center"/>
          </w:tcPr>
          <w:p w14:paraId="1833292F" w14:textId="77777777" w:rsidR="00790B8B" w:rsidRPr="00B32678" w:rsidRDefault="00790B8B" w:rsidP="00DC14E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843" w:type="dxa"/>
            <w:vAlign w:val="center"/>
          </w:tcPr>
          <w:p w14:paraId="7DBFAB44" w14:textId="77777777" w:rsidR="00790B8B" w:rsidRPr="00B32678" w:rsidRDefault="00790B8B" w:rsidP="00DC14E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2551" w:type="dxa"/>
          </w:tcPr>
          <w:p w14:paraId="3D1A3C93" w14:textId="77777777" w:rsidR="00790B8B" w:rsidRDefault="00790B8B" w:rsidP="00DC14E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與特教教師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 w:rsidRPr="00500692">
              <w:rPr>
                <w:rFonts w:ascii="標楷體" w:eastAsia="標楷體" w:hAnsi="標楷體" w:cs="標楷體"/>
              </w:rPr>
              <w:t>協同</w:t>
            </w:r>
            <w:r w:rsidRPr="00500692">
              <w:rPr>
                <w:rFonts w:ascii="標楷體" w:eastAsia="標楷體" w:hAnsi="標楷體" w:cs="標楷體" w:hint="eastAsia"/>
              </w:rPr>
              <w:t>教學</w:t>
            </w:r>
          </w:p>
          <w:p w14:paraId="3292AA65" w14:textId="77777777" w:rsidR="00790B8B" w:rsidRDefault="00790B8B" w:rsidP="00DC14E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與普教教師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>
              <w:rPr>
                <w:rFonts w:ascii="標楷體" w:eastAsia="標楷體" w:hAnsi="標楷體" w:cs="標楷體" w:hint="eastAsia"/>
              </w:rPr>
              <w:t>合作</w:t>
            </w:r>
            <w:r w:rsidRPr="00500692">
              <w:rPr>
                <w:rFonts w:ascii="標楷體" w:eastAsia="標楷體" w:hAnsi="標楷體" w:cs="標楷體" w:hint="eastAsia"/>
              </w:rPr>
              <w:t>教學</w:t>
            </w:r>
          </w:p>
          <w:p w14:paraId="3F9FBA1C" w14:textId="77777777" w:rsidR="00790B8B" w:rsidRDefault="00790B8B" w:rsidP="00DC14EB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□申請鐘點費(限校本資優教育方案)：</w:t>
            </w:r>
          </w:p>
          <w:p w14:paraId="6DB3A0B5" w14:textId="77777777" w:rsidR="00790B8B" w:rsidRDefault="00790B8B" w:rsidP="00DC14E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eastAsia="標楷體"/>
                <w:color w:val="000000" w:themeColor="text1"/>
              </w:rPr>
              <w:t>__(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>
              <w:rPr>
                <w:rFonts w:eastAsia="標楷體"/>
                <w:color w:val="000000" w:themeColor="text1"/>
                <w:lang w:eastAsia="zh-HK"/>
              </w:rPr>
              <w:t>)*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14:paraId="1F29261C" w14:textId="77777777" w:rsidR="00790B8B" w:rsidRPr="009A2C6C" w:rsidRDefault="00790B8B" w:rsidP="00DC14E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*360=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____(元)</w:t>
            </w:r>
          </w:p>
        </w:tc>
      </w:tr>
      <w:tr w:rsidR="000F127B" w:rsidRPr="00B32678" w14:paraId="09496B02" w14:textId="77777777" w:rsidTr="00790B8B">
        <w:trPr>
          <w:trHeight w:val="761"/>
        </w:trPr>
        <w:tc>
          <w:tcPr>
            <w:tcW w:w="772" w:type="dxa"/>
            <w:vAlign w:val="center"/>
          </w:tcPr>
          <w:p w14:paraId="5B2DD825" w14:textId="77777777" w:rsidR="000F127B" w:rsidRPr="00500692" w:rsidRDefault="000F127B" w:rsidP="000F127B">
            <w:pPr>
              <w:spacing w:after="180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1</w:t>
            </w:r>
          </w:p>
        </w:tc>
        <w:tc>
          <w:tcPr>
            <w:tcW w:w="775" w:type="dxa"/>
            <w:vAlign w:val="center"/>
          </w:tcPr>
          <w:p w14:paraId="08C9DF3B" w14:textId="77777777" w:rsidR="000F127B" w:rsidRPr="00B32678" w:rsidRDefault="000F127B" w:rsidP="000F127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4385A177" w14:textId="77777777" w:rsidR="000F127B" w:rsidRPr="00500692" w:rsidRDefault="000F127B" w:rsidP="000F127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559" w:type="dxa"/>
          </w:tcPr>
          <w:p w14:paraId="7890338F" w14:textId="77777777" w:rsidR="000F127B" w:rsidRPr="00500692" w:rsidRDefault="000F127B" w:rsidP="000F127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686" w:type="dxa"/>
          </w:tcPr>
          <w:p w14:paraId="4F16F347" w14:textId="77777777" w:rsidR="000F127B" w:rsidRPr="00500692" w:rsidRDefault="000F127B" w:rsidP="000F127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8173BF8" w14:textId="77777777" w:rsidR="000F127B" w:rsidRPr="00B32678" w:rsidRDefault="000F127B" w:rsidP="000F127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18" w:type="dxa"/>
            <w:vAlign w:val="center"/>
          </w:tcPr>
          <w:p w14:paraId="3E647C13" w14:textId="77777777" w:rsidR="000F127B" w:rsidRPr="00500692" w:rsidRDefault="000F127B" w:rsidP="000F127B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2FF8BCB8" w14:textId="77777777" w:rsidR="000F127B" w:rsidRPr="00500692" w:rsidRDefault="000F127B" w:rsidP="000F127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2551" w:type="dxa"/>
          </w:tcPr>
          <w:p w14:paraId="746CB42F" w14:textId="77777777" w:rsidR="000F127B" w:rsidRPr="00B32678" w:rsidRDefault="000F127B" w:rsidP="000F127B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0F127B" w:rsidRPr="00B32678" w14:paraId="77583230" w14:textId="77777777" w:rsidTr="00790B8B">
        <w:trPr>
          <w:trHeight w:val="761"/>
        </w:trPr>
        <w:tc>
          <w:tcPr>
            <w:tcW w:w="772" w:type="dxa"/>
            <w:vAlign w:val="center"/>
          </w:tcPr>
          <w:p w14:paraId="609AEFFC" w14:textId="77777777" w:rsidR="000F127B" w:rsidRPr="00500692" w:rsidRDefault="000F127B" w:rsidP="000F127B">
            <w:pPr>
              <w:spacing w:after="180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2</w:t>
            </w:r>
          </w:p>
        </w:tc>
        <w:tc>
          <w:tcPr>
            <w:tcW w:w="775" w:type="dxa"/>
            <w:vAlign w:val="center"/>
          </w:tcPr>
          <w:p w14:paraId="32F58298" w14:textId="77777777" w:rsidR="000F127B" w:rsidRPr="00B32678" w:rsidRDefault="000F127B" w:rsidP="000F127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0F9FD837" w14:textId="77777777" w:rsidR="000F127B" w:rsidRPr="00500692" w:rsidRDefault="000F127B" w:rsidP="000F127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559" w:type="dxa"/>
          </w:tcPr>
          <w:p w14:paraId="0236650A" w14:textId="77777777" w:rsidR="000F127B" w:rsidRPr="00500692" w:rsidRDefault="000F127B" w:rsidP="000F127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686" w:type="dxa"/>
          </w:tcPr>
          <w:p w14:paraId="7BCEE6CD" w14:textId="77777777" w:rsidR="000F127B" w:rsidRPr="00500692" w:rsidRDefault="000F127B" w:rsidP="000F127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8794E01" w14:textId="77777777" w:rsidR="000F127B" w:rsidRPr="00B32678" w:rsidRDefault="000F127B" w:rsidP="000F127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18" w:type="dxa"/>
            <w:vAlign w:val="center"/>
          </w:tcPr>
          <w:p w14:paraId="30B22F9E" w14:textId="77777777" w:rsidR="000F127B" w:rsidRPr="00500692" w:rsidRDefault="000F127B" w:rsidP="000F127B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3ED97D2A" w14:textId="77777777" w:rsidR="000F127B" w:rsidRPr="00500692" w:rsidRDefault="000F127B" w:rsidP="000F127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2551" w:type="dxa"/>
          </w:tcPr>
          <w:p w14:paraId="38A39A03" w14:textId="73239FD4" w:rsidR="000F127B" w:rsidRPr="00B32678" w:rsidRDefault="000F127B" w:rsidP="000F127B">
            <w:pPr>
              <w:spacing w:after="180"/>
              <w:rPr>
                <w:rFonts w:eastAsia="標楷體"/>
                <w:color w:val="0070C0"/>
              </w:rPr>
            </w:pPr>
            <w:r>
              <w:rPr>
                <w:rFonts w:eastAsia="標楷體" w:hint="eastAsia"/>
                <w:color w:val="0070C0"/>
              </w:rPr>
              <w:t>複習考</w:t>
            </w:r>
            <w:r>
              <w:rPr>
                <w:rFonts w:eastAsia="標楷體" w:hint="eastAsia"/>
                <w:color w:val="0070C0"/>
              </w:rPr>
              <w:t>3</w:t>
            </w:r>
          </w:p>
        </w:tc>
      </w:tr>
      <w:tr w:rsidR="000F127B" w:rsidRPr="00B32678" w14:paraId="2D69D5EA" w14:textId="77777777" w:rsidTr="00790B8B">
        <w:trPr>
          <w:trHeight w:val="761"/>
        </w:trPr>
        <w:tc>
          <w:tcPr>
            <w:tcW w:w="772" w:type="dxa"/>
            <w:vAlign w:val="center"/>
          </w:tcPr>
          <w:p w14:paraId="0D8A581F" w14:textId="77777777" w:rsidR="000F127B" w:rsidRDefault="000F127B" w:rsidP="000F127B">
            <w:pPr>
              <w:spacing w:after="180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3</w:t>
            </w:r>
          </w:p>
        </w:tc>
        <w:tc>
          <w:tcPr>
            <w:tcW w:w="775" w:type="dxa"/>
            <w:vAlign w:val="center"/>
          </w:tcPr>
          <w:p w14:paraId="0F635A55" w14:textId="77777777" w:rsidR="000F127B" w:rsidRPr="00B32678" w:rsidRDefault="000F127B" w:rsidP="000F127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718D23C7" w14:textId="77777777" w:rsidR="000F127B" w:rsidRPr="00500692" w:rsidRDefault="000F127B" w:rsidP="000F127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559" w:type="dxa"/>
          </w:tcPr>
          <w:p w14:paraId="4EA26C46" w14:textId="77777777" w:rsidR="000F127B" w:rsidRPr="00500692" w:rsidRDefault="000F127B" w:rsidP="000F127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686" w:type="dxa"/>
          </w:tcPr>
          <w:p w14:paraId="48209152" w14:textId="77777777" w:rsidR="000F127B" w:rsidRPr="00500692" w:rsidRDefault="000F127B" w:rsidP="000F127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A765DE5" w14:textId="77777777" w:rsidR="000F127B" w:rsidRPr="00B32678" w:rsidRDefault="000F127B" w:rsidP="000F127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18" w:type="dxa"/>
            <w:vAlign w:val="center"/>
          </w:tcPr>
          <w:p w14:paraId="79FCDEAC" w14:textId="77777777" w:rsidR="000F127B" w:rsidRPr="00500692" w:rsidRDefault="000F127B" w:rsidP="000F127B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74F76D6F" w14:textId="77777777" w:rsidR="000F127B" w:rsidRPr="00500692" w:rsidRDefault="000F127B" w:rsidP="000F127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2551" w:type="dxa"/>
          </w:tcPr>
          <w:p w14:paraId="532E2C64" w14:textId="709344E3" w:rsidR="000F127B" w:rsidRPr="00B32678" w:rsidRDefault="000F127B" w:rsidP="000F127B">
            <w:pPr>
              <w:spacing w:after="180"/>
              <w:rPr>
                <w:rFonts w:eastAsia="標楷體"/>
                <w:color w:val="0070C0"/>
              </w:rPr>
            </w:pPr>
            <w:r w:rsidRPr="001F20A2">
              <w:rPr>
                <w:rFonts w:eastAsia="標楷體" w:hint="eastAsia"/>
                <w:color w:val="0000FF"/>
              </w:rPr>
              <w:t>228</w:t>
            </w:r>
            <w:r w:rsidRPr="001F20A2">
              <w:rPr>
                <w:rFonts w:eastAsia="標楷體" w:hint="eastAsia"/>
                <w:color w:val="0000FF"/>
              </w:rPr>
              <w:t>放假</w:t>
            </w:r>
          </w:p>
        </w:tc>
      </w:tr>
      <w:tr w:rsidR="000F127B" w:rsidRPr="00B32678" w14:paraId="34691681" w14:textId="77777777" w:rsidTr="00790B8B">
        <w:trPr>
          <w:trHeight w:val="761"/>
        </w:trPr>
        <w:tc>
          <w:tcPr>
            <w:tcW w:w="772" w:type="dxa"/>
            <w:vAlign w:val="center"/>
          </w:tcPr>
          <w:p w14:paraId="504046D3" w14:textId="77777777" w:rsidR="000F127B" w:rsidRDefault="000F127B" w:rsidP="000F127B">
            <w:pPr>
              <w:spacing w:after="180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lastRenderedPageBreak/>
              <w:t>4</w:t>
            </w:r>
          </w:p>
        </w:tc>
        <w:tc>
          <w:tcPr>
            <w:tcW w:w="775" w:type="dxa"/>
            <w:vAlign w:val="center"/>
          </w:tcPr>
          <w:p w14:paraId="4CE9FE2B" w14:textId="77777777" w:rsidR="000F127B" w:rsidRPr="00B32678" w:rsidRDefault="000F127B" w:rsidP="000F127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47C89894" w14:textId="77777777" w:rsidR="000F127B" w:rsidRPr="00500692" w:rsidRDefault="000F127B" w:rsidP="000F127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559" w:type="dxa"/>
          </w:tcPr>
          <w:p w14:paraId="75924140" w14:textId="77777777" w:rsidR="000F127B" w:rsidRPr="00500692" w:rsidRDefault="000F127B" w:rsidP="000F127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686" w:type="dxa"/>
          </w:tcPr>
          <w:p w14:paraId="06DE2C24" w14:textId="77777777" w:rsidR="000F127B" w:rsidRPr="00500692" w:rsidRDefault="000F127B" w:rsidP="000F127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D097616" w14:textId="77777777" w:rsidR="000F127B" w:rsidRPr="00B32678" w:rsidRDefault="000F127B" w:rsidP="000F127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18" w:type="dxa"/>
            <w:vAlign w:val="center"/>
          </w:tcPr>
          <w:p w14:paraId="4F041B5C" w14:textId="77777777" w:rsidR="000F127B" w:rsidRPr="00500692" w:rsidRDefault="000F127B" w:rsidP="000F127B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6B9A6B71" w14:textId="77777777" w:rsidR="000F127B" w:rsidRPr="00500692" w:rsidRDefault="000F127B" w:rsidP="000F127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2551" w:type="dxa"/>
          </w:tcPr>
          <w:p w14:paraId="1E18B1C8" w14:textId="77777777" w:rsidR="000F127B" w:rsidRPr="00B32678" w:rsidRDefault="000F127B" w:rsidP="000F127B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0F127B" w:rsidRPr="00B32678" w14:paraId="34C60965" w14:textId="77777777" w:rsidTr="00790B8B">
        <w:trPr>
          <w:trHeight w:val="761"/>
        </w:trPr>
        <w:tc>
          <w:tcPr>
            <w:tcW w:w="772" w:type="dxa"/>
            <w:vAlign w:val="center"/>
          </w:tcPr>
          <w:p w14:paraId="3E912C54" w14:textId="77777777" w:rsidR="000F127B" w:rsidRDefault="000F127B" w:rsidP="000F127B">
            <w:pPr>
              <w:spacing w:after="180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5</w:t>
            </w:r>
          </w:p>
        </w:tc>
        <w:tc>
          <w:tcPr>
            <w:tcW w:w="775" w:type="dxa"/>
            <w:vAlign w:val="center"/>
          </w:tcPr>
          <w:p w14:paraId="625E67B5" w14:textId="77777777" w:rsidR="000F127B" w:rsidRPr="00B32678" w:rsidRDefault="000F127B" w:rsidP="000F127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5ABD78BF" w14:textId="77777777" w:rsidR="000F127B" w:rsidRPr="00500692" w:rsidRDefault="000F127B" w:rsidP="000F127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559" w:type="dxa"/>
          </w:tcPr>
          <w:p w14:paraId="31CE2A1A" w14:textId="77777777" w:rsidR="000F127B" w:rsidRPr="00500692" w:rsidRDefault="000F127B" w:rsidP="000F127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686" w:type="dxa"/>
          </w:tcPr>
          <w:p w14:paraId="4D3204CE" w14:textId="77777777" w:rsidR="000F127B" w:rsidRPr="00500692" w:rsidRDefault="000F127B" w:rsidP="000F127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E6EE50C" w14:textId="77777777" w:rsidR="000F127B" w:rsidRPr="00B32678" w:rsidRDefault="000F127B" w:rsidP="000F127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18" w:type="dxa"/>
            <w:vAlign w:val="center"/>
          </w:tcPr>
          <w:p w14:paraId="7F56038D" w14:textId="77777777" w:rsidR="000F127B" w:rsidRPr="00500692" w:rsidRDefault="000F127B" w:rsidP="000F127B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21D344B7" w14:textId="77777777" w:rsidR="000F127B" w:rsidRPr="00500692" w:rsidRDefault="000F127B" w:rsidP="000F127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2551" w:type="dxa"/>
          </w:tcPr>
          <w:p w14:paraId="40FFEA23" w14:textId="77777777" w:rsidR="000F127B" w:rsidRPr="00B32678" w:rsidRDefault="000F127B" w:rsidP="000F127B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0F127B" w:rsidRPr="005A1E4F" w14:paraId="360AC2F6" w14:textId="77777777" w:rsidTr="00790B8B">
        <w:trPr>
          <w:trHeight w:val="761"/>
        </w:trPr>
        <w:tc>
          <w:tcPr>
            <w:tcW w:w="772" w:type="dxa"/>
            <w:vAlign w:val="center"/>
          </w:tcPr>
          <w:p w14:paraId="2C6348E0" w14:textId="77777777" w:rsidR="000F127B" w:rsidRDefault="000F127B" w:rsidP="000F127B">
            <w:pPr>
              <w:spacing w:after="180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6</w:t>
            </w:r>
          </w:p>
        </w:tc>
        <w:tc>
          <w:tcPr>
            <w:tcW w:w="775" w:type="dxa"/>
            <w:vAlign w:val="center"/>
          </w:tcPr>
          <w:p w14:paraId="77EF8367" w14:textId="77777777" w:rsidR="000F127B" w:rsidRPr="00B32678" w:rsidRDefault="000F127B" w:rsidP="000F127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3A90F1F1" w14:textId="77777777" w:rsidR="000F127B" w:rsidRPr="00500692" w:rsidRDefault="000F127B" w:rsidP="000F127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559" w:type="dxa"/>
          </w:tcPr>
          <w:p w14:paraId="659E7733" w14:textId="77777777" w:rsidR="000F127B" w:rsidRPr="00500692" w:rsidRDefault="000F127B" w:rsidP="000F127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686" w:type="dxa"/>
          </w:tcPr>
          <w:p w14:paraId="0B4FD8C4" w14:textId="77777777" w:rsidR="000F127B" w:rsidRPr="00500692" w:rsidRDefault="000F127B" w:rsidP="000F127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3A8CDDE" w14:textId="77777777" w:rsidR="000F127B" w:rsidRPr="00B32678" w:rsidRDefault="000F127B" w:rsidP="000F127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18" w:type="dxa"/>
            <w:vAlign w:val="center"/>
          </w:tcPr>
          <w:p w14:paraId="6DEE8F65" w14:textId="77777777" w:rsidR="000F127B" w:rsidRPr="00500692" w:rsidRDefault="000F127B" w:rsidP="000F127B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73FFF60C" w14:textId="77777777" w:rsidR="000F127B" w:rsidRPr="00500692" w:rsidRDefault="000F127B" w:rsidP="000F127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2551" w:type="dxa"/>
          </w:tcPr>
          <w:p w14:paraId="3D8F1AFA" w14:textId="4B2F11E7" w:rsidR="000F127B" w:rsidRPr="005A1E4F" w:rsidRDefault="000F127B" w:rsidP="000F127B">
            <w:pPr>
              <w:spacing w:after="180"/>
              <w:rPr>
                <w:rFonts w:eastAsia="標楷體"/>
                <w:color w:val="0070C0"/>
              </w:rPr>
            </w:pPr>
            <w:r w:rsidRPr="005A1E4F">
              <w:rPr>
                <w:rFonts w:eastAsia="標楷體" w:hint="eastAsia"/>
                <w:color w:val="0070C0"/>
              </w:rPr>
              <w:t>戶外教育</w:t>
            </w:r>
          </w:p>
        </w:tc>
      </w:tr>
      <w:tr w:rsidR="000F127B" w:rsidRPr="00B32678" w14:paraId="1249360D" w14:textId="77777777" w:rsidTr="00790B8B">
        <w:trPr>
          <w:trHeight w:val="761"/>
        </w:trPr>
        <w:tc>
          <w:tcPr>
            <w:tcW w:w="772" w:type="dxa"/>
            <w:vAlign w:val="center"/>
          </w:tcPr>
          <w:p w14:paraId="55E61E8C" w14:textId="77777777" w:rsidR="000F127B" w:rsidRDefault="000F127B" w:rsidP="000F127B">
            <w:pPr>
              <w:spacing w:after="180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7</w:t>
            </w:r>
          </w:p>
        </w:tc>
        <w:tc>
          <w:tcPr>
            <w:tcW w:w="775" w:type="dxa"/>
            <w:vAlign w:val="center"/>
          </w:tcPr>
          <w:p w14:paraId="782ED020" w14:textId="77777777" w:rsidR="000F127B" w:rsidRPr="00B32678" w:rsidRDefault="000F127B" w:rsidP="000F127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36F351B6" w14:textId="77777777" w:rsidR="000F127B" w:rsidRPr="00500692" w:rsidRDefault="000F127B" w:rsidP="000F127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559" w:type="dxa"/>
          </w:tcPr>
          <w:p w14:paraId="2F929726" w14:textId="77777777" w:rsidR="000F127B" w:rsidRPr="00500692" w:rsidRDefault="000F127B" w:rsidP="000F127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686" w:type="dxa"/>
          </w:tcPr>
          <w:p w14:paraId="25BD5317" w14:textId="77777777" w:rsidR="000F127B" w:rsidRPr="00500692" w:rsidRDefault="000F127B" w:rsidP="000F127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CA2FFF7" w14:textId="77777777" w:rsidR="000F127B" w:rsidRPr="00B32678" w:rsidRDefault="000F127B" w:rsidP="000F127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18" w:type="dxa"/>
            <w:vAlign w:val="center"/>
          </w:tcPr>
          <w:p w14:paraId="04425FE8" w14:textId="77777777" w:rsidR="000F127B" w:rsidRPr="00500692" w:rsidRDefault="000F127B" w:rsidP="000F127B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0165EB1A" w14:textId="77777777" w:rsidR="000F127B" w:rsidRPr="00500692" w:rsidRDefault="000F127B" w:rsidP="000F127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2551" w:type="dxa"/>
          </w:tcPr>
          <w:p w14:paraId="3DF8F12E" w14:textId="00B57412" w:rsidR="000F127B" w:rsidRPr="00B32678" w:rsidRDefault="000F127B" w:rsidP="000F127B">
            <w:pPr>
              <w:spacing w:after="180"/>
              <w:rPr>
                <w:rFonts w:eastAsia="標楷體"/>
                <w:color w:val="0070C0"/>
              </w:rPr>
            </w:pPr>
            <w:r>
              <w:rPr>
                <w:rFonts w:eastAsia="標楷體" w:hint="eastAsia"/>
                <w:color w:val="0070C0"/>
              </w:rPr>
              <w:t>第一次段考</w:t>
            </w:r>
          </w:p>
        </w:tc>
      </w:tr>
      <w:tr w:rsidR="000F127B" w14:paraId="0749AD9E" w14:textId="77777777" w:rsidTr="00790B8B">
        <w:trPr>
          <w:trHeight w:val="761"/>
        </w:trPr>
        <w:tc>
          <w:tcPr>
            <w:tcW w:w="772" w:type="dxa"/>
            <w:vAlign w:val="center"/>
          </w:tcPr>
          <w:p w14:paraId="1DAB427A" w14:textId="77777777" w:rsidR="000F127B" w:rsidRDefault="000F127B" w:rsidP="000F127B">
            <w:pPr>
              <w:spacing w:after="180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8</w:t>
            </w:r>
          </w:p>
        </w:tc>
        <w:tc>
          <w:tcPr>
            <w:tcW w:w="775" w:type="dxa"/>
            <w:vAlign w:val="center"/>
          </w:tcPr>
          <w:p w14:paraId="4E220D2C" w14:textId="77777777" w:rsidR="000F127B" w:rsidRPr="00B32678" w:rsidRDefault="000F127B" w:rsidP="000F127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0B603C6F" w14:textId="77777777" w:rsidR="000F127B" w:rsidRPr="00500692" w:rsidRDefault="000F127B" w:rsidP="000F127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559" w:type="dxa"/>
          </w:tcPr>
          <w:p w14:paraId="05FB33F0" w14:textId="77777777" w:rsidR="000F127B" w:rsidRPr="00500692" w:rsidRDefault="000F127B" w:rsidP="000F127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686" w:type="dxa"/>
          </w:tcPr>
          <w:p w14:paraId="110427DA" w14:textId="77777777" w:rsidR="000F127B" w:rsidRPr="00500692" w:rsidRDefault="000F127B" w:rsidP="000F127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C97DDAD" w14:textId="77777777" w:rsidR="000F127B" w:rsidRPr="00B32678" w:rsidRDefault="000F127B" w:rsidP="000F127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18" w:type="dxa"/>
            <w:vAlign w:val="center"/>
          </w:tcPr>
          <w:p w14:paraId="291FF95C" w14:textId="77777777" w:rsidR="000F127B" w:rsidRPr="00500692" w:rsidRDefault="000F127B" w:rsidP="000F127B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4AAE0B26" w14:textId="77777777" w:rsidR="000F127B" w:rsidRPr="00500692" w:rsidRDefault="000F127B" w:rsidP="000F127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2551" w:type="dxa"/>
          </w:tcPr>
          <w:p w14:paraId="11EE8AA6" w14:textId="49FF6BF6" w:rsidR="000F127B" w:rsidRDefault="000F127B" w:rsidP="000F127B">
            <w:pPr>
              <w:spacing w:after="180"/>
              <w:rPr>
                <w:rFonts w:eastAsia="標楷體"/>
                <w:color w:val="0070C0"/>
              </w:rPr>
            </w:pPr>
            <w:r w:rsidRPr="001F20A2">
              <w:rPr>
                <w:rFonts w:eastAsia="標楷體"/>
                <w:color w:val="0000FF"/>
              </w:rPr>
              <w:t>兒童節與清明節放假</w:t>
            </w:r>
          </w:p>
        </w:tc>
      </w:tr>
      <w:tr w:rsidR="000F127B" w14:paraId="74FC91AC" w14:textId="77777777" w:rsidTr="00790B8B">
        <w:trPr>
          <w:trHeight w:val="656"/>
        </w:trPr>
        <w:tc>
          <w:tcPr>
            <w:tcW w:w="772" w:type="dxa"/>
            <w:vAlign w:val="center"/>
          </w:tcPr>
          <w:p w14:paraId="3096396D" w14:textId="77777777" w:rsidR="000F127B" w:rsidRDefault="000F127B" w:rsidP="000F127B">
            <w:pPr>
              <w:spacing w:after="180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9</w:t>
            </w:r>
          </w:p>
        </w:tc>
        <w:tc>
          <w:tcPr>
            <w:tcW w:w="775" w:type="dxa"/>
            <w:vAlign w:val="center"/>
          </w:tcPr>
          <w:p w14:paraId="0E25D8D3" w14:textId="77777777" w:rsidR="000F127B" w:rsidRPr="00B32678" w:rsidRDefault="000F127B" w:rsidP="000F127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5CFBE267" w14:textId="77777777" w:rsidR="000F127B" w:rsidRPr="00500692" w:rsidRDefault="000F127B" w:rsidP="000F127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559" w:type="dxa"/>
          </w:tcPr>
          <w:p w14:paraId="46297BC2" w14:textId="77777777" w:rsidR="000F127B" w:rsidRPr="00500692" w:rsidRDefault="000F127B" w:rsidP="000F127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686" w:type="dxa"/>
          </w:tcPr>
          <w:p w14:paraId="407DA25C" w14:textId="77777777" w:rsidR="000F127B" w:rsidRPr="00500692" w:rsidRDefault="000F127B" w:rsidP="000F127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8682E32" w14:textId="77777777" w:rsidR="000F127B" w:rsidRPr="00B32678" w:rsidRDefault="000F127B" w:rsidP="000F127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18" w:type="dxa"/>
            <w:vAlign w:val="center"/>
          </w:tcPr>
          <w:p w14:paraId="3FC0FF3E" w14:textId="77777777" w:rsidR="000F127B" w:rsidRPr="00500692" w:rsidRDefault="000F127B" w:rsidP="000F127B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6A0CC783" w14:textId="77777777" w:rsidR="000F127B" w:rsidRPr="00500692" w:rsidRDefault="000F127B" w:rsidP="000F127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2551" w:type="dxa"/>
          </w:tcPr>
          <w:p w14:paraId="074ECC34" w14:textId="77777777" w:rsidR="000F127B" w:rsidRDefault="000F127B" w:rsidP="000F127B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0F127B" w14:paraId="5A79FD28" w14:textId="77777777" w:rsidTr="00790B8B">
        <w:trPr>
          <w:trHeight w:val="761"/>
        </w:trPr>
        <w:tc>
          <w:tcPr>
            <w:tcW w:w="772" w:type="dxa"/>
            <w:vAlign w:val="center"/>
          </w:tcPr>
          <w:p w14:paraId="186D68D3" w14:textId="77777777" w:rsidR="000F127B" w:rsidRDefault="000F127B" w:rsidP="000F127B">
            <w:pPr>
              <w:spacing w:after="180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10</w:t>
            </w:r>
          </w:p>
        </w:tc>
        <w:tc>
          <w:tcPr>
            <w:tcW w:w="775" w:type="dxa"/>
            <w:vAlign w:val="center"/>
          </w:tcPr>
          <w:p w14:paraId="385B2B83" w14:textId="77777777" w:rsidR="000F127B" w:rsidRPr="00B32678" w:rsidRDefault="000F127B" w:rsidP="000F127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1CA117A9" w14:textId="77777777" w:rsidR="000F127B" w:rsidRPr="00500692" w:rsidRDefault="000F127B" w:rsidP="000F127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559" w:type="dxa"/>
          </w:tcPr>
          <w:p w14:paraId="6B15646A" w14:textId="77777777" w:rsidR="000F127B" w:rsidRPr="00500692" w:rsidRDefault="000F127B" w:rsidP="000F127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686" w:type="dxa"/>
          </w:tcPr>
          <w:p w14:paraId="2EBA354A" w14:textId="77777777" w:rsidR="000F127B" w:rsidRPr="00500692" w:rsidRDefault="000F127B" w:rsidP="000F127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0FE03DA" w14:textId="77777777" w:rsidR="000F127B" w:rsidRPr="00B32678" w:rsidRDefault="000F127B" w:rsidP="000F127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18" w:type="dxa"/>
            <w:vAlign w:val="center"/>
          </w:tcPr>
          <w:p w14:paraId="1BE6894E" w14:textId="77777777" w:rsidR="000F127B" w:rsidRPr="00500692" w:rsidRDefault="000F127B" w:rsidP="000F127B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762E3745" w14:textId="77777777" w:rsidR="000F127B" w:rsidRPr="00500692" w:rsidRDefault="000F127B" w:rsidP="000F127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2551" w:type="dxa"/>
          </w:tcPr>
          <w:p w14:paraId="660B4C46" w14:textId="5FAFABB7" w:rsidR="000F127B" w:rsidRDefault="000F127B" w:rsidP="000F127B">
            <w:pPr>
              <w:spacing w:after="180"/>
              <w:rPr>
                <w:rFonts w:eastAsia="標楷體"/>
                <w:color w:val="0070C0"/>
              </w:rPr>
            </w:pPr>
            <w:r>
              <w:rPr>
                <w:rFonts w:eastAsia="標楷體" w:hint="eastAsia"/>
                <w:color w:val="0070C0"/>
              </w:rPr>
              <w:t>複習考</w:t>
            </w:r>
            <w:r>
              <w:rPr>
                <w:rFonts w:eastAsia="標楷體" w:hint="eastAsia"/>
                <w:color w:val="0070C0"/>
              </w:rPr>
              <w:t>4</w:t>
            </w:r>
          </w:p>
        </w:tc>
      </w:tr>
      <w:tr w:rsidR="000F127B" w14:paraId="1E92DF6C" w14:textId="77777777" w:rsidTr="00790B8B">
        <w:trPr>
          <w:trHeight w:val="761"/>
        </w:trPr>
        <w:tc>
          <w:tcPr>
            <w:tcW w:w="772" w:type="dxa"/>
            <w:vAlign w:val="center"/>
          </w:tcPr>
          <w:p w14:paraId="14F1DEAC" w14:textId="77777777" w:rsidR="000F127B" w:rsidRDefault="000F127B" w:rsidP="000F127B">
            <w:pPr>
              <w:spacing w:after="180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11</w:t>
            </w:r>
          </w:p>
        </w:tc>
        <w:tc>
          <w:tcPr>
            <w:tcW w:w="775" w:type="dxa"/>
            <w:vAlign w:val="center"/>
          </w:tcPr>
          <w:p w14:paraId="1DF8189F" w14:textId="77777777" w:rsidR="000F127B" w:rsidRPr="00B32678" w:rsidRDefault="000F127B" w:rsidP="000F127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51D53EB6" w14:textId="77777777" w:rsidR="000F127B" w:rsidRPr="00500692" w:rsidRDefault="000F127B" w:rsidP="000F127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559" w:type="dxa"/>
          </w:tcPr>
          <w:p w14:paraId="7CD3B9BC" w14:textId="77777777" w:rsidR="000F127B" w:rsidRPr="00500692" w:rsidRDefault="000F127B" w:rsidP="000F127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686" w:type="dxa"/>
          </w:tcPr>
          <w:p w14:paraId="61895788" w14:textId="77777777" w:rsidR="000F127B" w:rsidRPr="00500692" w:rsidRDefault="000F127B" w:rsidP="000F127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B9E56A8" w14:textId="77777777" w:rsidR="000F127B" w:rsidRPr="00B32678" w:rsidRDefault="000F127B" w:rsidP="000F127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18" w:type="dxa"/>
            <w:vAlign w:val="center"/>
          </w:tcPr>
          <w:p w14:paraId="146F4C11" w14:textId="77777777" w:rsidR="000F127B" w:rsidRPr="00500692" w:rsidRDefault="000F127B" w:rsidP="000F127B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0CC5E446" w14:textId="77777777" w:rsidR="000F127B" w:rsidRPr="00500692" w:rsidRDefault="000F127B" w:rsidP="000F127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2551" w:type="dxa"/>
          </w:tcPr>
          <w:p w14:paraId="1ED2F878" w14:textId="77777777" w:rsidR="000F127B" w:rsidRDefault="000F127B" w:rsidP="000F127B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0F127B" w14:paraId="22209B45" w14:textId="77777777" w:rsidTr="00790B8B">
        <w:trPr>
          <w:trHeight w:val="761"/>
        </w:trPr>
        <w:tc>
          <w:tcPr>
            <w:tcW w:w="772" w:type="dxa"/>
            <w:vAlign w:val="center"/>
          </w:tcPr>
          <w:p w14:paraId="0392052F" w14:textId="77777777" w:rsidR="000F127B" w:rsidRDefault="000F127B" w:rsidP="000F127B">
            <w:pPr>
              <w:spacing w:after="180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12</w:t>
            </w:r>
          </w:p>
        </w:tc>
        <w:tc>
          <w:tcPr>
            <w:tcW w:w="775" w:type="dxa"/>
            <w:vAlign w:val="center"/>
          </w:tcPr>
          <w:p w14:paraId="13DD927A" w14:textId="77777777" w:rsidR="000F127B" w:rsidRPr="00B32678" w:rsidRDefault="000F127B" w:rsidP="000F127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364900DA" w14:textId="77777777" w:rsidR="000F127B" w:rsidRPr="00500692" w:rsidRDefault="000F127B" w:rsidP="000F127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559" w:type="dxa"/>
          </w:tcPr>
          <w:p w14:paraId="29B27D52" w14:textId="77777777" w:rsidR="000F127B" w:rsidRPr="00500692" w:rsidRDefault="000F127B" w:rsidP="000F127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686" w:type="dxa"/>
          </w:tcPr>
          <w:p w14:paraId="3F7E6943" w14:textId="77777777" w:rsidR="000F127B" w:rsidRPr="00500692" w:rsidRDefault="000F127B" w:rsidP="000F127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D4F97E4" w14:textId="77777777" w:rsidR="000F127B" w:rsidRPr="00B32678" w:rsidRDefault="000F127B" w:rsidP="000F127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18" w:type="dxa"/>
            <w:vAlign w:val="center"/>
          </w:tcPr>
          <w:p w14:paraId="5182E31D" w14:textId="77777777" w:rsidR="000F127B" w:rsidRPr="00500692" w:rsidRDefault="000F127B" w:rsidP="000F127B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254FAED9" w14:textId="77777777" w:rsidR="000F127B" w:rsidRPr="00500692" w:rsidRDefault="000F127B" w:rsidP="000F127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2551" w:type="dxa"/>
          </w:tcPr>
          <w:p w14:paraId="5C6CF3E3" w14:textId="77777777" w:rsidR="000F127B" w:rsidRDefault="000F127B" w:rsidP="000F127B">
            <w:pPr>
              <w:snapToGrid w:val="0"/>
              <w:spacing w:line="240" w:lineRule="atLeast"/>
              <w:rPr>
                <w:rFonts w:eastAsia="標楷體"/>
                <w:color w:val="0070C0"/>
              </w:rPr>
            </w:pPr>
            <w:r>
              <w:rPr>
                <w:rFonts w:eastAsia="標楷體" w:hint="eastAsia"/>
                <w:color w:val="0070C0"/>
              </w:rPr>
              <w:t>九年級第二次段考</w:t>
            </w:r>
          </w:p>
          <w:p w14:paraId="7CF3701A" w14:textId="5AD53B7B" w:rsidR="000F127B" w:rsidRDefault="000F127B" w:rsidP="000F127B">
            <w:pPr>
              <w:spacing w:after="180"/>
              <w:rPr>
                <w:rFonts w:eastAsia="標楷體"/>
                <w:color w:val="0070C0"/>
              </w:rPr>
            </w:pPr>
            <w:r w:rsidRPr="0074174F">
              <w:rPr>
                <w:rFonts w:eastAsia="標楷體" w:hint="eastAsia"/>
                <w:color w:val="0000FF"/>
              </w:rPr>
              <w:t>直笛比賽</w:t>
            </w:r>
          </w:p>
        </w:tc>
      </w:tr>
      <w:tr w:rsidR="000F127B" w14:paraId="04ADAB27" w14:textId="77777777" w:rsidTr="00790B8B">
        <w:trPr>
          <w:trHeight w:val="761"/>
        </w:trPr>
        <w:tc>
          <w:tcPr>
            <w:tcW w:w="772" w:type="dxa"/>
            <w:vAlign w:val="center"/>
          </w:tcPr>
          <w:p w14:paraId="57F1696D" w14:textId="77777777" w:rsidR="000F127B" w:rsidRDefault="000F127B" w:rsidP="000F127B">
            <w:pPr>
              <w:spacing w:after="180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13</w:t>
            </w:r>
          </w:p>
        </w:tc>
        <w:tc>
          <w:tcPr>
            <w:tcW w:w="775" w:type="dxa"/>
            <w:vAlign w:val="center"/>
          </w:tcPr>
          <w:p w14:paraId="63665FC0" w14:textId="77777777" w:rsidR="000F127B" w:rsidRPr="00B32678" w:rsidRDefault="000F127B" w:rsidP="000F127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69742AD4" w14:textId="77777777" w:rsidR="000F127B" w:rsidRPr="00500692" w:rsidRDefault="000F127B" w:rsidP="000F127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559" w:type="dxa"/>
          </w:tcPr>
          <w:p w14:paraId="289BFE4E" w14:textId="77777777" w:rsidR="000F127B" w:rsidRPr="00500692" w:rsidRDefault="000F127B" w:rsidP="000F127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686" w:type="dxa"/>
          </w:tcPr>
          <w:p w14:paraId="0377B069" w14:textId="77777777" w:rsidR="000F127B" w:rsidRPr="00500692" w:rsidRDefault="000F127B" w:rsidP="000F127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18BD791" w14:textId="77777777" w:rsidR="000F127B" w:rsidRPr="00B32678" w:rsidRDefault="000F127B" w:rsidP="000F127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18" w:type="dxa"/>
            <w:vAlign w:val="center"/>
          </w:tcPr>
          <w:p w14:paraId="3CD99E82" w14:textId="77777777" w:rsidR="000F127B" w:rsidRPr="00500692" w:rsidRDefault="000F127B" w:rsidP="000F127B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03A2A9FC" w14:textId="77777777" w:rsidR="000F127B" w:rsidRPr="00500692" w:rsidRDefault="000F127B" w:rsidP="000F127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2551" w:type="dxa"/>
          </w:tcPr>
          <w:p w14:paraId="125FEA56" w14:textId="4157CCBA" w:rsidR="000F127B" w:rsidRDefault="000F127B" w:rsidP="000F127B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0F127B" w14:paraId="7235B1FD" w14:textId="77777777" w:rsidTr="00790B8B">
        <w:trPr>
          <w:trHeight w:val="761"/>
        </w:trPr>
        <w:tc>
          <w:tcPr>
            <w:tcW w:w="772" w:type="dxa"/>
            <w:vAlign w:val="center"/>
          </w:tcPr>
          <w:p w14:paraId="158BBCB4" w14:textId="77777777" w:rsidR="000F127B" w:rsidRDefault="000F127B" w:rsidP="000F127B">
            <w:pPr>
              <w:spacing w:after="180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14</w:t>
            </w:r>
          </w:p>
        </w:tc>
        <w:tc>
          <w:tcPr>
            <w:tcW w:w="775" w:type="dxa"/>
            <w:vAlign w:val="center"/>
          </w:tcPr>
          <w:p w14:paraId="2CD30E72" w14:textId="77777777" w:rsidR="000F127B" w:rsidRPr="00B32678" w:rsidRDefault="000F127B" w:rsidP="000F127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37DE0913" w14:textId="77777777" w:rsidR="000F127B" w:rsidRPr="00500692" w:rsidRDefault="000F127B" w:rsidP="000F127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559" w:type="dxa"/>
          </w:tcPr>
          <w:p w14:paraId="5C0EF9B0" w14:textId="77777777" w:rsidR="000F127B" w:rsidRPr="00500692" w:rsidRDefault="000F127B" w:rsidP="000F127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686" w:type="dxa"/>
          </w:tcPr>
          <w:p w14:paraId="458DC255" w14:textId="77777777" w:rsidR="000F127B" w:rsidRPr="00500692" w:rsidRDefault="000F127B" w:rsidP="000F127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35EA795" w14:textId="77777777" w:rsidR="000F127B" w:rsidRPr="00B32678" w:rsidRDefault="000F127B" w:rsidP="000F127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18" w:type="dxa"/>
            <w:vAlign w:val="center"/>
          </w:tcPr>
          <w:p w14:paraId="214FE269" w14:textId="77777777" w:rsidR="000F127B" w:rsidRPr="00500692" w:rsidRDefault="000F127B" w:rsidP="000F127B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10ADA379" w14:textId="77777777" w:rsidR="000F127B" w:rsidRPr="00500692" w:rsidRDefault="000F127B" w:rsidP="000F127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2551" w:type="dxa"/>
          </w:tcPr>
          <w:p w14:paraId="70651DD0" w14:textId="5902A224" w:rsidR="000F127B" w:rsidRDefault="000F127B" w:rsidP="000F127B">
            <w:pPr>
              <w:spacing w:after="180"/>
              <w:rPr>
                <w:rFonts w:eastAsia="標楷體"/>
                <w:color w:val="0070C0"/>
              </w:rPr>
            </w:pPr>
            <w:r>
              <w:rPr>
                <w:rFonts w:eastAsia="標楷體" w:hint="eastAsia"/>
                <w:color w:val="0070C0"/>
              </w:rPr>
              <w:t>七八年級第二次段考、</w:t>
            </w:r>
            <w:r w:rsidRPr="00EE668E">
              <w:rPr>
                <w:rFonts w:eastAsia="標楷體" w:hint="eastAsia"/>
                <w:color w:val="0000FF"/>
              </w:rPr>
              <w:t>會考</w:t>
            </w:r>
          </w:p>
        </w:tc>
      </w:tr>
      <w:tr w:rsidR="000F127B" w:rsidRPr="005A1E4F" w14:paraId="5F272751" w14:textId="77777777" w:rsidTr="00790B8B">
        <w:trPr>
          <w:trHeight w:val="761"/>
        </w:trPr>
        <w:tc>
          <w:tcPr>
            <w:tcW w:w="772" w:type="dxa"/>
            <w:vAlign w:val="center"/>
          </w:tcPr>
          <w:p w14:paraId="10FA39D0" w14:textId="77777777" w:rsidR="000F127B" w:rsidRDefault="000F127B" w:rsidP="000F127B">
            <w:pPr>
              <w:spacing w:after="180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15</w:t>
            </w:r>
          </w:p>
        </w:tc>
        <w:tc>
          <w:tcPr>
            <w:tcW w:w="775" w:type="dxa"/>
            <w:vAlign w:val="center"/>
          </w:tcPr>
          <w:p w14:paraId="6A88A0A0" w14:textId="77777777" w:rsidR="000F127B" w:rsidRPr="00B32678" w:rsidRDefault="000F127B" w:rsidP="000F127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1686FF95" w14:textId="77777777" w:rsidR="000F127B" w:rsidRPr="00500692" w:rsidRDefault="000F127B" w:rsidP="000F127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559" w:type="dxa"/>
          </w:tcPr>
          <w:p w14:paraId="5407A85B" w14:textId="77777777" w:rsidR="000F127B" w:rsidRPr="00500692" w:rsidRDefault="000F127B" w:rsidP="000F127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686" w:type="dxa"/>
          </w:tcPr>
          <w:p w14:paraId="44D291DC" w14:textId="77777777" w:rsidR="000F127B" w:rsidRPr="00500692" w:rsidRDefault="000F127B" w:rsidP="000F127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66C428B" w14:textId="77777777" w:rsidR="000F127B" w:rsidRPr="00B32678" w:rsidRDefault="000F127B" w:rsidP="000F127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18" w:type="dxa"/>
            <w:vAlign w:val="center"/>
          </w:tcPr>
          <w:p w14:paraId="3241B72C" w14:textId="77777777" w:rsidR="000F127B" w:rsidRPr="00500692" w:rsidRDefault="000F127B" w:rsidP="000F127B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1E1CE363" w14:textId="77777777" w:rsidR="000F127B" w:rsidRPr="00500692" w:rsidRDefault="000F127B" w:rsidP="000F127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2551" w:type="dxa"/>
          </w:tcPr>
          <w:p w14:paraId="554BFC9E" w14:textId="55132A99" w:rsidR="000F127B" w:rsidRPr="005A1E4F" w:rsidRDefault="000F127B" w:rsidP="000F127B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0F127B" w14:paraId="415707BB" w14:textId="77777777" w:rsidTr="00790B8B">
        <w:trPr>
          <w:trHeight w:val="761"/>
        </w:trPr>
        <w:tc>
          <w:tcPr>
            <w:tcW w:w="772" w:type="dxa"/>
            <w:vAlign w:val="center"/>
          </w:tcPr>
          <w:p w14:paraId="7C1C3A2B" w14:textId="77777777" w:rsidR="000F127B" w:rsidRDefault="000F127B" w:rsidP="000F127B">
            <w:pPr>
              <w:spacing w:after="180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lastRenderedPageBreak/>
              <w:t>16</w:t>
            </w:r>
          </w:p>
        </w:tc>
        <w:tc>
          <w:tcPr>
            <w:tcW w:w="775" w:type="dxa"/>
            <w:vAlign w:val="center"/>
          </w:tcPr>
          <w:p w14:paraId="61F08B77" w14:textId="77777777" w:rsidR="000F127B" w:rsidRPr="00B32678" w:rsidRDefault="000F127B" w:rsidP="000F127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64233A35" w14:textId="77777777" w:rsidR="000F127B" w:rsidRPr="00500692" w:rsidRDefault="000F127B" w:rsidP="000F127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559" w:type="dxa"/>
          </w:tcPr>
          <w:p w14:paraId="367CE543" w14:textId="77777777" w:rsidR="000F127B" w:rsidRPr="00500692" w:rsidRDefault="000F127B" w:rsidP="000F127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686" w:type="dxa"/>
          </w:tcPr>
          <w:p w14:paraId="7074054B" w14:textId="77777777" w:rsidR="000F127B" w:rsidRPr="00500692" w:rsidRDefault="000F127B" w:rsidP="000F127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59E7352" w14:textId="77777777" w:rsidR="000F127B" w:rsidRPr="00B32678" w:rsidRDefault="000F127B" w:rsidP="000F127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18" w:type="dxa"/>
            <w:vAlign w:val="center"/>
          </w:tcPr>
          <w:p w14:paraId="1ABAEA42" w14:textId="77777777" w:rsidR="000F127B" w:rsidRPr="00500692" w:rsidRDefault="000F127B" w:rsidP="000F127B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0FB994CF" w14:textId="77777777" w:rsidR="000F127B" w:rsidRPr="00500692" w:rsidRDefault="000F127B" w:rsidP="000F127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2551" w:type="dxa"/>
          </w:tcPr>
          <w:p w14:paraId="5D8E90D4" w14:textId="77777777" w:rsidR="000F127B" w:rsidRDefault="000F127B" w:rsidP="000F127B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0F127B" w14:paraId="368B1F7E" w14:textId="77777777" w:rsidTr="00790B8B">
        <w:trPr>
          <w:trHeight w:val="761"/>
        </w:trPr>
        <w:tc>
          <w:tcPr>
            <w:tcW w:w="772" w:type="dxa"/>
            <w:vAlign w:val="center"/>
          </w:tcPr>
          <w:p w14:paraId="42D06E4B" w14:textId="77777777" w:rsidR="000F127B" w:rsidRDefault="000F127B" w:rsidP="000F127B">
            <w:pPr>
              <w:spacing w:after="180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17</w:t>
            </w:r>
          </w:p>
        </w:tc>
        <w:tc>
          <w:tcPr>
            <w:tcW w:w="775" w:type="dxa"/>
            <w:vAlign w:val="center"/>
          </w:tcPr>
          <w:p w14:paraId="51241986" w14:textId="77777777" w:rsidR="000F127B" w:rsidRPr="00B32678" w:rsidRDefault="000F127B" w:rsidP="000F127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70F40131" w14:textId="77777777" w:rsidR="000F127B" w:rsidRPr="00500692" w:rsidRDefault="000F127B" w:rsidP="000F127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559" w:type="dxa"/>
          </w:tcPr>
          <w:p w14:paraId="5BDEBAFF" w14:textId="77777777" w:rsidR="000F127B" w:rsidRPr="00500692" w:rsidRDefault="000F127B" w:rsidP="000F127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686" w:type="dxa"/>
          </w:tcPr>
          <w:p w14:paraId="0AB8AEC4" w14:textId="77777777" w:rsidR="000F127B" w:rsidRPr="00500692" w:rsidRDefault="000F127B" w:rsidP="000F127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0E206BB" w14:textId="77777777" w:rsidR="000F127B" w:rsidRPr="00B32678" w:rsidRDefault="000F127B" w:rsidP="000F127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18" w:type="dxa"/>
            <w:vAlign w:val="center"/>
          </w:tcPr>
          <w:p w14:paraId="0A29193E" w14:textId="77777777" w:rsidR="000F127B" w:rsidRPr="00500692" w:rsidRDefault="000F127B" w:rsidP="000F127B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65BA02D0" w14:textId="77777777" w:rsidR="000F127B" w:rsidRPr="00500692" w:rsidRDefault="000F127B" w:rsidP="000F127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2551" w:type="dxa"/>
          </w:tcPr>
          <w:p w14:paraId="2C0AD49C" w14:textId="77777777" w:rsidR="000F127B" w:rsidRDefault="000F127B" w:rsidP="000F127B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0F127B" w14:paraId="04B40458" w14:textId="77777777" w:rsidTr="00790B8B">
        <w:trPr>
          <w:trHeight w:val="761"/>
        </w:trPr>
        <w:tc>
          <w:tcPr>
            <w:tcW w:w="772" w:type="dxa"/>
            <w:vAlign w:val="center"/>
          </w:tcPr>
          <w:p w14:paraId="1243EECE" w14:textId="77777777" w:rsidR="000F127B" w:rsidRDefault="000F127B" w:rsidP="000F127B">
            <w:pPr>
              <w:spacing w:after="180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18</w:t>
            </w:r>
          </w:p>
        </w:tc>
        <w:tc>
          <w:tcPr>
            <w:tcW w:w="775" w:type="dxa"/>
            <w:vAlign w:val="center"/>
          </w:tcPr>
          <w:p w14:paraId="532D19FE" w14:textId="77777777" w:rsidR="000F127B" w:rsidRPr="00B32678" w:rsidRDefault="000F127B" w:rsidP="000F127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044B1838" w14:textId="77777777" w:rsidR="000F127B" w:rsidRPr="00500692" w:rsidRDefault="000F127B" w:rsidP="000F127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559" w:type="dxa"/>
          </w:tcPr>
          <w:p w14:paraId="4FECC1E2" w14:textId="77777777" w:rsidR="000F127B" w:rsidRPr="00500692" w:rsidRDefault="000F127B" w:rsidP="000F127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686" w:type="dxa"/>
          </w:tcPr>
          <w:p w14:paraId="48D6D504" w14:textId="77777777" w:rsidR="000F127B" w:rsidRPr="00500692" w:rsidRDefault="000F127B" w:rsidP="000F127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4CD14FD" w14:textId="77777777" w:rsidR="000F127B" w:rsidRPr="00B32678" w:rsidRDefault="000F127B" w:rsidP="000F127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18" w:type="dxa"/>
            <w:vAlign w:val="center"/>
          </w:tcPr>
          <w:p w14:paraId="6AAAFCA8" w14:textId="77777777" w:rsidR="000F127B" w:rsidRPr="00500692" w:rsidRDefault="000F127B" w:rsidP="000F127B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3CABB590" w14:textId="77777777" w:rsidR="000F127B" w:rsidRPr="00500692" w:rsidRDefault="000F127B" w:rsidP="000F127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2551" w:type="dxa"/>
          </w:tcPr>
          <w:p w14:paraId="5B562285" w14:textId="77777777" w:rsidR="000F127B" w:rsidRDefault="000F127B" w:rsidP="000F127B">
            <w:pPr>
              <w:snapToGrid w:val="0"/>
              <w:spacing w:line="240" w:lineRule="atLeast"/>
              <w:rPr>
                <w:rFonts w:eastAsia="標楷體"/>
                <w:color w:val="0000FF"/>
              </w:rPr>
            </w:pPr>
            <w:r w:rsidRPr="001F20A2">
              <w:rPr>
                <w:rFonts w:eastAsia="標楷體"/>
                <w:color w:val="0000FF"/>
              </w:rPr>
              <w:t>端午節放假</w:t>
            </w:r>
          </w:p>
          <w:p w14:paraId="22612ACF" w14:textId="12773A96" w:rsidR="000F127B" w:rsidRDefault="000F127B" w:rsidP="000F127B">
            <w:pPr>
              <w:spacing w:after="180"/>
              <w:rPr>
                <w:rFonts w:eastAsia="標楷體"/>
                <w:color w:val="0070C0"/>
              </w:rPr>
            </w:pPr>
            <w:r>
              <w:rPr>
                <w:rFonts w:eastAsia="標楷體" w:hint="eastAsia"/>
                <w:color w:val="0070C0"/>
              </w:rPr>
              <w:t>畢典</w:t>
            </w:r>
            <w:r>
              <w:rPr>
                <w:rFonts w:eastAsia="標楷體" w:hint="eastAsia"/>
                <w:color w:val="0070C0"/>
              </w:rPr>
              <w:t>(</w:t>
            </w:r>
            <w:r>
              <w:rPr>
                <w:rFonts w:eastAsia="標楷體" w:hint="eastAsia"/>
                <w:color w:val="0070C0"/>
              </w:rPr>
              <w:t>暫定</w:t>
            </w:r>
            <w:r>
              <w:rPr>
                <w:rFonts w:eastAsia="標楷體" w:hint="eastAsia"/>
                <w:color w:val="0070C0"/>
              </w:rPr>
              <w:t>)</w:t>
            </w:r>
          </w:p>
        </w:tc>
      </w:tr>
      <w:tr w:rsidR="000F127B" w14:paraId="52AA9F7C" w14:textId="77777777" w:rsidTr="00790B8B">
        <w:trPr>
          <w:trHeight w:val="761"/>
        </w:trPr>
        <w:tc>
          <w:tcPr>
            <w:tcW w:w="772" w:type="dxa"/>
            <w:vAlign w:val="center"/>
          </w:tcPr>
          <w:p w14:paraId="09175FD7" w14:textId="77777777" w:rsidR="000F127B" w:rsidRDefault="000F127B" w:rsidP="000F127B">
            <w:pPr>
              <w:spacing w:after="180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19</w:t>
            </w:r>
          </w:p>
        </w:tc>
        <w:tc>
          <w:tcPr>
            <w:tcW w:w="775" w:type="dxa"/>
            <w:vAlign w:val="center"/>
          </w:tcPr>
          <w:p w14:paraId="60C4739A" w14:textId="77777777" w:rsidR="000F127B" w:rsidRPr="00B32678" w:rsidRDefault="000F127B" w:rsidP="000F127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6B93B322" w14:textId="77777777" w:rsidR="000F127B" w:rsidRPr="00500692" w:rsidRDefault="000F127B" w:rsidP="000F127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559" w:type="dxa"/>
          </w:tcPr>
          <w:p w14:paraId="1C4C178A" w14:textId="77777777" w:rsidR="000F127B" w:rsidRPr="00500692" w:rsidRDefault="000F127B" w:rsidP="000F127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686" w:type="dxa"/>
          </w:tcPr>
          <w:p w14:paraId="2E2FCA19" w14:textId="77777777" w:rsidR="000F127B" w:rsidRPr="00500692" w:rsidRDefault="000F127B" w:rsidP="000F127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57543AE" w14:textId="77777777" w:rsidR="000F127B" w:rsidRPr="00B32678" w:rsidRDefault="000F127B" w:rsidP="000F127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18" w:type="dxa"/>
            <w:vAlign w:val="center"/>
          </w:tcPr>
          <w:p w14:paraId="1EB22F39" w14:textId="77777777" w:rsidR="000F127B" w:rsidRPr="00500692" w:rsidRDefault="000F127B" w:rsidP="000F127B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34CA5C59" w14:textId="77777777" w:rsidR="000F127B" w:rsidRPr="00500692" w:rsidRDefault="000F127B" w:rsidP="000F127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bookmarkStart w:id="0" w:name="_GoBack"/>
            <w:bookmarkEnd w:id="0"/>
          </w:p>
        </w:tc>
        <w:tc>
          <w:tcPr>
            <w:tcW w:w="2551" w:type="dxa"/>
          </w:tcPr>
          <w:p w14:paraId="5245967A" w14:textId="030F400C" w:rsidR="000F127B" w:rsidRDefault="000F127B" w:rsidP="000F127B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0F127B" w14:paraId="6F261DE9" w14:textId="77777777" w:rsidTr="00790B8B">
        <w:trPr>
          <w:trHeight w:val="761"/>
        </w:trPr>
        <w:tc>
          <w:tcPr>
            <w:tcW w:w="772" w:type="dxa"/>
            <w:vAlign w:val="center"/>
          </w:tcPr>
          <w:p w14:paraId="7EB4D355" w14:textId="6B9817D1" w:rsidR="000F127B" w:rsidRDefault="000F127B" w:rsidP="000F127B">
            <w:pPr>
              <w:spacing w:after="180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20</w:t>
            </w:r>
          </w:p>
        </w:tc>
        <w:tc>
          <w:tcPr>
            <w:tcW w:w="775" w:type="dxa"/>
            <w:vAlign w:val="center"/>
          </w:tcPr>
          <w:p w14:paraId="7A1C65A7" w14:textId="77777777" w:rsidR="000F127B" w:rsidRPr="00B32678" w:rsidRDefault="000F127B" w:rsidP="000F127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2E74A896" w14:textId="77777777" w:rsidR="000F127B" w:rsidRPr="00500692" w:rsidRDefault="000F127B" w:rsidP="000F127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559" w:type="dxa"/>
          </w:tcPr>
          <w:p w14:paraId="4C745224" w14:textId="77777777" w:rsidR="000F127B" w:rsidRPr="00500692" w:rsidRDefault="000F127B" w:rsidP="000F127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686" w:type="dxa"/>
          </w:tcPr>
          <w:p w14:paraId="25800C24" w14:textId="77777777" w:rsidR="000F127B" w:rsidRPr="00500692" w:rsidRDefault="000F127B" w:rsidP="000F127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219D5B0" w14:textId="77777777" w:rsidR="000F127B" w:rsidRPr="00B32678" w:rsidRDefault="000F127B" w:rsidP="000F127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18" w:type="dxa"/>
            <w:vAlign w:val="center"/>
          </w:tcPr>
          <w:p w14:paraId="042778EA" w14:textId="77777777" w:rsidR="000F127B" w:rsidRPr="00500692" w:rsidRDefault="000F127B" w:rsidP="000F127B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7956506B" w14:textId="77777777" w:rsidR="000F127B" w:rsidRPr="00500692" w:rsidRDefault="000F127B" w:rsidP="000F127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2551" w:type="dxa"/>
          </w:tcPr>
          <w:p w14:paraId="7F580789" w14:textId="7F56487B" w:rsidR="000F127B" w:rsidRDefault="000F127B" w:rsidP="000F127B">
            <w:pPr>
              <w:spacing w:after="180"/>
              <w:rPr>
                <w:rFonts w:eastAsia="標楷體"/>
                <w:color w:val="0070C0"/>
              </w:rPr>
            </w:pPr>
            <w:r>
              <w:rPr>
                <w:rFonts w:eastAsia="標楷體" w:hint="eastAsia"/>
                <w:color w:val="0070C0"/>
              </w:rPr>
              <w:t>七八年級第三次段考</w:t>
            </w:r>
          </w:p>
        </w:tc>
      </w:tr>
    </w:tbl>
    <w:tbl>
      <w:tblPr>
        <w:tblStyle w:val="26"/>
        <w:tblW w:w="14992" w:type="dxa"/>
        <w:tblLook w:val="04A0" w:firstRow="1" w:lastRow="0" w:firstColumn="1" w:lastColumn="0" w:noHBand="0" w:noVBand="1"/>
      </w:tblPr>
      <w:tblGrid>
        <w:gridCol w:w="2251"/>
        <w:gridCol w:w="12741"/>
      </w:tblGrid>
      <w:tr w:rsidR="00790B8B" w:rsidRPr="00E25C8A" w14:paraId="3A5BAC30" w14:textId="77777777" w:rsidTr="00790B8B">
        <w:trPr>
          <w:trHeight w:val="1589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B0B4" w14:textId="77777777" w:rsidR="00790B8B" w:rsidRDefault="00790B8B" w:rsidP="00DC14EB">
            <w:pPr>
              <w:spacing w:line="400" w:lineRule="exact"/>
              <w:jc w:val="center"/>
              <w:rPr>
                <w:rFonts w:eastAsia="標楷體"/>
                <w:b/>
                <w:spacing w:val="10"/>
                <w:sz w:val="28"/>
              </w:rPr>
            </w:pPr>
            <w:r w:rsidRPr="00E25C8A">
              <w:rPr>
                <w:rFonts w:eastAsia="標楷體" w:hint="eastAsia"/>
                <w:b/>
                <w:spacing w:val="10"/>
                <w:sz w:val="28"/>
              </w:rPr>
              <w:t>教學與評量</w:t>
            </w:r>
          </w:p>
          <w:p w14:paraId="4996A136" w14:textId="77777777" w:rsidR="00790B8B" w:rsidRPr="00E25C8A" w:rsidRDefault="00790B8B" w:rsidP="00DC14EB">
            <w:pPr>
              <w:spacing w:line="400" w:lineRule="exact"/>
              <w:jc w:val="center"/>
              <w:rPr>
                <w:rFonts w:eastAsia="標楷體"/>
                <w:b/>
                <w:spacing w:val="10"/>
                <w:sz w:val="28"/>
              </w:rPr>
            </w:pPr>
            <w:r w:rsidRPr="00E25C8A">
              <w:rPr>
                <w:rFonts w:eastAsia="標楷體" w:hint="eastAsia"/>
                <w:b/>
                <w:spacing w:val="10"/>
                <w:sz w:val="28"/>
              </w:rPr>
              <w:t>說明</w:t>
            </w:r>
          </w:p>
        </w:tc>
        <w:tc>
          <w:tcPr>
            <w:tcW w:w="1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6609" w14:textId="77777777" w:rsidR="00802DC7" w:rsidRDefault="00790B8B" w:rsidP="00802DC7">
            <w:pPr>
              <w:spacing w:line="400" w:lineRule="exact"/>
              <w:ind w:left="53"/>
              <w:rPr>
                <w:rFonts w:eastAsia="標楷體"/>
                <w:spacing w:val="10"/>
                <w:sz w:val="28"/>
              </w:rPr>
            </w:pPr>
            <w:r w:rsidRPr="00E25C8A">
              <w:rPr>
                <w:rFonts w:eastAsia="標楷體" w:hint="eastAsia"/>
                <w:spacing w:val="10"/>
                <w:sz w:val="28"/>
              </w:rPr>
              <w:t>一、教學環境：</w:t>
            </w:r>
          </w:p>
          <w:p w14:paraId="7D0D5F19" w14:textId="461883FE" w:rsidR="00790B8B" w:rsidRPr="00E25C8A" w:rsidRDefault="00790B8B" w:rsidP="00802DC7">
            <w:pPr>
              <w:spacing w:line="400" w:lineRule="exact"/>
              <w:ind w:left="53"/>
              <w:rPr>
                <w:rFonts w:eastAsia="標楷體"/>
                <w:spacing w:val="10"/>
                <w:sz w:val="28"/>
              </w:rPr>
            </w:pPr>
            <w:r w:rsidRPr="00E25C8A">
              <w:rPr>
                <w:rFonts w:eastAsia="標楷體" w:hint="eastAsia"/>
                <w:spacing w:val="10"/>
                <w:sz w:val="28"/>
              </w:rPr>
              <w:t>二、</w:t>
            </w:r>
            <w:r w:rsidR="00802DC7" w:rsidRPr="00E25C8A">
              <w:rPr>
                <w:rFonts w:eastAsia="標楷體" w:hint="eastAsia"/>
                <w:spacing w:val="10"/>
                <w:sz w:val="28"/>
              </w:rPr>
              <w:t>評分標準：</w:t>
            </w:r>
            <w:r w:rsidRPr="00E25C8A">
              <w:rPr>
                <w:rFonts w:eastAsia="標楷體" w:hint="eastAsia"/>
                <w:spacing w:val="10"/>
                <w:sz w:val="28"/>
              </w:rPr>
              <w:t xml:space="preserve"> </w:t>
            </w:r>
          </w:p>
          <w:p w14:paraId="5C40BB3B" w14:textId="77777777" w:rsidR="00790B8B" w:rsidRPr="00E25C8A" w:rsidRDefault="00790B8B" w:rsidP="00802DC7">
            <w:pPr>
              <w:spacing w:line="400" w:lineRule="exact"/>
              <w:ind w:left="53"/>
              <w:rPr>
                <w:rFonts w:eastAsia="標楷體"/>
                <w:spacing w:val="10"/>
                <w:sz w:val="28"/>
              </w:rPr>
            </w:pPr>
          </w:p>
        </w:tc>
      </w:tr>
    </w:tbl>
    <w:p w14:paraId="569528DB" w14:textId="77777777" w:rsidR="00790B8B" w:rsidRPr="00790B8B" w:rsidRDefault="00790B8B" w:rsidP="00627C78">
      <w:pPr>
        <w:jc w:val="both"/>
        <w:rPr>
          <w:rFonts w:ascii="Arial" w:eastAsia="微軟正黑體" w:hAnsi="Arial" w:cs="Arial"/>
          <w:color w:val="FF0000"/>
          <w:kern w:val="0"/>
        </w:rPr>
      </w:pPr>
    </w:p>
    <w:p w14:paraId="6A1D22A6" w14:textId="7901AE92" w:rsidR="00246F2D" w:rsidRPr="00CB40CF" w:rsidRDefault="00246F2D" w:rsidP="009F516A">
      <w:pPr>
        <w:widowControl/>
        <w:rPr>
          <w:rFonts w:ascii="標楷體" w:eastAsia="標楷體" w:hAnsi="標楷體"/>
          <w:sz w:val="28"/>
          <w:szCs w:val="36"/>
        </w:rPr>
      </w:pPr>
    </w:p>
    <w:sectPr w:rsidR="00246F2D" w:rsidRPr="00CB40CF" w:rsidSect="00CB40CF">
      <w:footerReference w:type="even" r:id="rId8"/>
      <w:pgSz w:w="16838" w:h="11906" w:orient="landscape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E6263" w14:textId="77777777" w:rsidR="00CC37D9" w:rsidRDefault="00CC37D9">
      <w:r>
        <w:separator/>
      </w:r>
    </w:p>
  </w:endnote>
  <w:endnote w:type="continuationSeparator" w:id="0">
    <w:p w14:paraId="32CBA367" w14:textId="77777777" w:rsidR="00CC37D9" w:rsidRDefault="00CC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altName w:val="LuzSans-Book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altName w:val="LuzSans-Book"/>
    <w:charset w:val="00"/>
    <w:family w:val="roman"/>
    <w:pitch w:val="variable"/>
    <w:sig w:usb0="00000001" w:usb1="00000000" w:usb2="00000000" w:usb3="00000000" w:csb0="00000003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7273D" w14:textId="77777777" w:rsidR="007A2AE7" w:rsidRDefault="007A2AE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991FDC" w14:textId="77777777" w:rsidR="007A2AE7" w:rsidRDefault="007A2A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D0FBA" w14:textId="77777777" w:rsidR="00CC37D9" w:rsidRDefault="00CC37D9">
      <w:r>
        <w:separator/>
      </w:r>
    </w:p>
  </w:footnote>
  <w:footnote w:type="continuationSeparator" w:id="0">
    <w:p w14:paraId="6090B22A" w14:textId="77777777" w:rsidR="00CC37D9" w:rsidRDefault="00CC3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E85693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1F6A66"/>
    <w:multiLevelType w:val="hybridMultilevel"/>
    <w:tmpl w:val="AC5AA348"/>
    <w:lvl w:ilvl="0" w:tplc="26F60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43611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7B2155"/>
    <w:multiLevelType w:val="hybridMultilevel"/>
    <w:tmpl w:val="77CA20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82073AC"/>
    <w:multiLevelType w:val="multilevel"/>
    <w:tmpl w:val="35FEB9E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0BC772A3"/>
    <w:multiLevelType w:val="hybridMultilevel"/>
    <w:tmpl w:val="324E4CA4"/>
    <w:lvl w:ilvl="0" w:tplc="D99A8CC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CC76B39"/>
    <w:multiLevelType w:val="hybridMultilevel"/>
    <w:tmpl w:val="547EC1C0"/>
    <w:lvl w:ilvl="0" w:tplc="F0A4570A">
      <w:start w:val="1"/>
      <w:numFmt w:val="decimal"/>
      <w:lvlText w:val="%1、"/>
      <w:lvlJc w:val="left"/>
      <w:pPr>
        <w:ind w:left="6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8" w15:restartNumberingAfterBreak="0">
    <w:nsid w:val="1325280C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FA7134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BB0A9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8840D8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646EE5"/>
    <w:multiLevelType w:val="hybridMultilevel"/>
    <w:tmpl w:val="42948AA4"/>
    <w:lvl w:ilvl="0" w:tplc="F0A4570A">
      <w:start w:val="1"/>
      <w:numFmt w:val="decimal"/>
      <w:lvlText w:val="%1、"/>
      <w:lvlJc w:val="left"/>
      <w:pPr>
        <w:ind w:left="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3" w15:restartNumberingAfterBreak="0">
    <w:nsid w:val="29276D8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4" w15:restartNumberingAfterBreak="0">
    <w:nsid w:val="2ACA500B"/>
    <w:multiLevelType w:val="hybridMultilevel"/>
    <w:tmpl w:val="40B27048"/>
    <w:lvl w:ilvl="0" w:tplc="EC643620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5" w15:restartNumberingAfterBreak="0">
    <w:nsid w:val="2C7254B2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76459C"/>
    <w:multiLevelType w:val="hybridMultilevel"/>
    <w:tmpl w:val="7E0C0DE8"/>
    <w:lvl w:ilvl="0" w:tplc="FE686C3C">
      <w:start w:val="4"/>
      <w:numFmt w:val="taiwaneseCountingThousand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F43E8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8" w15:restartNumberingAfterBreak="0">
    <w:nsid w:val="368723C5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EA26D8"/>
    <w:multiLevelType w:val="hybridMultilevel"/>
    <w:tmpl w:val="163674DE"/>
    <w:lvl w:ilvl="0" w:tplc="FFFFFFFF">
      <w:start w:val="1"/>
      <w:numFmt w:val="decimal"/>
      <w:lvlText w:val="%1."/>
      <w:lvlJc w:val="left"/>
      <w:pPr>
        <w:ind w:left="5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0" w15:restartNumberingAfterBreak="0">
    <w:nsid w:val="3E8F3125"/>
    <w:multiLevelType w:val="hybridMultilevel"/>
    <w:tmpl w:val="0A526CBE"/>
    <w:lvl w:ilvl="0" w:tplc="896C65FE">
      <w:start w:val="1"/>
      <w:numFmt w:val="taiwaneseCountingThousand"/>
      <w:lvlText w:val="(%1)"/>
      <w:lvlJc w:val="left"/>
      <w:pPr>
        <w:ind w:left="589" w:hanging="480"/>
      </w:pPr>
      <w:rPr>
        <w:rFonts w:hint="eastAsia"/>
        <w:caps w:val="0"/>
        <w:strike w:val="0"/>
        <w:dstrike w:val="0"/>
        <w:snapToGrid w:val="0"/>
        <w:vanish w:val="0"/>
        <w:spacing w:val="0"/>
        <w:kern w:val="0"/>
        <w:position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069" w:hanging="480"/>
      </w:pPr>
    </w:lvl>
    <w:lvl w:ilvl="2" w:tplc="0409001B" w:tentative="1">
      <w:start w:val="1"/>
      <w:numFmt w:val="lowerRoman"/>
      <w:lvlText w:val="%3."/>
      <w:lvlJc w:val="right"/>
      <w:pPr>
        <w:ind w:left="1549" w:hanging="480"/>
      </w:pPr>
    </w:lvl>
    <w:lvl w:ilvl="3" w:tplc="0409000F" w:tentative="1">
      <w:start w:val="1"/>
      <w:numFmt w:val="decimal"/>
      <w:lvlText w:val="%4."/>
      <w:lvlJc w:val="left"/>
      <w:pPr>
        <w:ind w:left="20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9" w:hanging="480"/>
      </w:pPr>
    </w:lvl>
    <w:lvl w:ilvl="5" w:tplc="0409001B" w:tentative="1">
      <w:start w:val="1"/>
      <w:numFmt w:val="lowerRoman"/>
      <w:lvlText w:val="%6."/>
      <w:lvlJc w:val="right"/>
      <w:pPr>
        <w:ind w:left="2989" w:hanging="480"/>
      </w:pPr>
    </w:lvl>
    <w:lvl w:ilvl="6" w:tplc="0409000F" w:tentative="1">
      <w:start w:val="1"/>
      <w:numFmt w:val="decimal"/>
      <w:lvlText w:val="%7."/>
      <w:lvlJc w:val="left"/>
      <w:pPr>
        <w:ind w:left="34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9" w:hanging="480"/>
      </w:pPr>
    </w:lvl>
    <w:lvl w:ilvl="8" w:tplc="0409001B" w:tentative="1">
      <w:start w:val="1"/>
      <w:numFmt w:val="lowerRoman"/>
      <w:lvlText w:val="%9."/>
      <w:lvlJc w:val="right"/>
      <w:pPr>
        <w:ind w:left="4429" w:hanging="480"/>
      </w:pPr>
    </w:lvl>
  </w:abstractNum>
  <w:abstractNum w:abstractNumId="21" w15:restartNumberingAfterBreak="0">
    <w:nsid w:val="3F4920DD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3FBF350C"/>
    <w:multiLevelType w:val="hybridMultilevel"/>
    <w:tmpl w:val="310E4F0C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1C440BF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0070A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44E00EEE"/>
    <w:multiLevelType w:val="hybridMultilevel"/>
    <w:tmpl w:val="0B10DDE2"/>
    <w:lvl w:ilvl="0" w:tplc="56D453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BD1BC7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0266F6"/>
    <w:multiLevelType w:val="hybridMultilevel"/>
    <w:tmpl w:val="7A187D88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7E847AE"/>
    <w:multiLevelType w:val="hybridMultilevel"/>
    <w:tmpl w:val="71148F5E"/>
    <w:lvl w:ilvl="0" w:tplc="4942BBF0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8CE44AB"/>
    <w:multiLevelType w:val="hybridMultilevel"/>
    <w:tmpl w:val="2CCE5A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F220338"/>
    <w:multiLevelType w:val="hybridMultilevel"/>
    <w:tmpl w:val="0706A9F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1975453"/>
    <w:multiLevelType w:val="hybridMultilevel"/>
    <w:tmpl w:val="74903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7761E13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3" w15:restartNumberingAfterBreak="0">
    <w:nsid w:val="591A78EE"/>
    <w:multiLevelType w:val="hybridMultilevel"/>
    <w:tmpl w:val="0DB0576E"/>
    <w:lvl w:ilvl="0" w:tplc="76F0449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4" w15:restartNumberingAfterBreak="0">
    <w:nsid w:val="5A5409D4"/>
    <w:multiLevelType w:val="hybridMultilevel"/>
    <w:tmpl w:val="10E0CCBA"/>
    <w:lvl w:ilvl="0" w:tplc="FC46BBF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A570A5A"/>
    <w:multiLevelType w:val="hybridMultilevel"/>
    <w:tmpl w:val="1062FBF0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C3D482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D6D79D4"/>
    <w:multiLevelType w:val="hybridMultilevel"/>
    <w:tmpl w:val="B2CE0744"/>
    <w:lvl w:ilvl="0" w:tplc="937A5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0A024A6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1676CD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0" w15:restartNumberingAfterBreak="0">
    <w:nsid w:val="628438E8"/>
    <w:multiLevelType w:val="hybridMultilevel"/>
    <w:tmpl w:val="BBA63E64"/>
    <w:lvl w:ilvl="0" w:tplc="896C65FE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1" w15:restartNumberingAfterBreak="0">
    <w:nsid w:val="697443D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2" w15:restartNumberingAfterBreak="0">
    <w:nsid w:val="711212C2"/>
    <w:multiLevelType w:val="hybridMultilevel"/>
    <w:tmpl w:val="1EDE839E"/>
    <w:lvl w:ilvl="0" w:tplc="4D7CF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196482B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3C179B2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6" w15:restartNumberingAfterBreak="0">
    <w:nsid w:val="7D447C43"/>
    <w:multiLevelType w:val="hybridMultilevel"/>
    <w:tmpl w:val="2252EF62"/>
    <w:lvl w:ilvl="0" w:tplc="301AD57A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5"/>
  </w:num>
  <w:num w:numId="3">
    <w:abstractNumId w:val="21"/>
  </w:num>
  <w:num w:numId="4">
    <w:abstractNumId w:val="20"/>
  </w:num>
  <w:num w:numId="5">
    <w:abstractNumId w:val="11"/>
  </w:num>
  <w:num w:numId="6">
    <w:abstractNumId w:val="36"/>
  </w:num>
  <w:num w:numId="7">
    <w:abstractNumId w:val="19"/>
  </w:num>
  <w:num w:numId="8">
    <w:abstractNumId w:val="10"/>
  </w:num>
  <w:num w:numId="9">
    <w:abstractNumId w:val="24"/>
  </w:num>
  <w:num w:numId="10">
    <w:abstractNumId w:val="26"/>
  </w:num>
  <w:num w:numId="11">
    <w:abstractNumId w:val="4"/>
  </w:num>
  <w:num w:numId="12">
    <w:abstractNumId w:val="15"/>
  </w:num>
  <w:num w:numId="13">
    <w:abstractNumId w:val="3"/>
  </w:num>
  <w:num w:numId="14">
    <w:abstractNumId w:val="42"/>
  </w:num>
  <w:num w:numId="15">
    <w:abstractNumId w:val="8"/>
  </w:num>
  <w:num w:numId="16">
    <w:abstractNumId w:val="2"/>
  </w:num>
  <w:num w:numId="17">
    <w:abstractNumId w:val="37"/>
  </w:num>
  <w:num w:numId="18">
    <w:abstractNumId w:val="44"/>
  </w:num>
  <w:num w:numId="19">
    <w:abstractNumId w:val="6"/>
  </w:num>
  <w:num w:numId="20">
    <w:abstractNumId w:val="30"/>
  </w:num>
  <w:num w:numId="21">
    <w:abstractNumId w:val="22"/>
  </w:num>
  <w:num w:numId="22">
    <w:abstractNumId w:val="27"/>
  </w:num>
  <w:num w:numId="23">
    <w:abstractNumId w:val="28"/>
  </w:num>
  <w:num w:numId="24">
    <w:abstractNumId w:val="33"/>
  </w:num>
  <w:num w:numId="25">
    <w:abstractNumId w:val="45"/>
  </w:num>
  <w:num w:numId="26">
    <w:abstractNumId w:val="0"/>
  </w:num>
  <w:num w:numId="27">
    <w:abstractNumId w:val="14"/>
  </w:num>
  <w:num w:numId="28">
    <w:abstractNumId w:val="18"/>
  </w:num>
  <w:num w:numId="29">
    <w:abstractNumId w:val="34"/>
  </w:num>
  <w:num w:numId="30">
    <w:abstractNumId w:val="9"/>
  </w:num>
  <w:num w:numId="31">
    <w:abstractNumId w:val="40"/>
  </w:num>
  <w:num w:numId="32">
    <w:abstractNumId w:val="31"/>
  </w:num>
  <w:num w:numId="33">
    <w:abstractNumId w:val="25"/>
  </w:num>
  <w:num w:numId="34">
    <w:abstractNumId w:val="43"/>
  </w:num>
  <w:num w:numId="35">
    <w:abstractNumId w:val="12"/>
  </w:num>
  <w:num w:numId="36">
    <w:abstractNumId w:val="7"/>
  </w:num>
  <w:num w:numId="37">
    <w:abstractNumId w:val="17"/>
  </w:num>
  <w:num w:numId="38">
    <w:abstractNumId w:val="32"/>
  </w:num>
  <w:num w:numId="39">
    <w:abstractNumId w:val="23"/>
  </w:num>
  <w:num w:numId="40">
    <w:abstractNumId w:val="39"/>
  </w:num>
  <w:num w:numId="41">
    <w:abstractNumId w:val="38"/>
  </w:num>
  <w:num w:numId="42">
    <w:abstractNumId w:val="13"/>
  </w:num>
  <w:num w:numId="43">
    <w:abstractNumId w:val="1"/>
  </w:num>
  <w:num w:numId="44">
    <w:abstractNumId w:val="41"/>
  </w:num>
  <w:num w:numId="45">
    <w:abstractNumId w:val="16"/>
  </w:num>
  <w:num w:numId="46">
    <w:abstractNumId w:val="46"/>
  </w:num>
  <w:num w:numId="47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54"/>
    <w:rsid w:val="00032E6F"/>
    <w:rsid w:val="00046806"/>
    <w:rsid w:val="00053E73"/>
    <w:rsid w:val="00076144"/>
    <w:rsid w:val="000971E8"/>
    <w:rsid w:val="000A2E13"/>
    <w:rsid w:val="000A66C5"/>
    <w:rsid w:val="000A70FE"/>
    <w:rsid w:val="000B44A3"/>
    <w:rsid w:val="000C406D"/>
    <w:rsid w:val="000D197E"/>
    <w:rsid w:val="000F127B"/>
    <w:rsid w:val="000F1E6E"/>
    <w:rsid w:val="0011730A"/>
    <w:rsid w:val="00121823"/>
    <w:rsid w:val="0012534E"/>
    <w:rsid w:val="00127836"/>
    <w:rsid w:val="00132F2D"/>
    <w:rsid w:val="0013727B"/>
    <w:rsid w:val="00147449"/>
    <w:rsid w:val="0016208A"/>
    <w:rsid w:val="00163F7C"/>
    <w:rsid w:val="00165E5C"/>
    <w:rsid w:val="00185FA7"/>
    <w:rsid w:val="001A7A6C"/>
    <w:rsid w:val="001C068C"/>
    <w:rsid w:val="001C6590"/>
    <w:rsid w:val="001D1FC5"/>
    <w:rsid w:val="001D6D6B"/>
    <w:rsid w:val="001F3F35"/>
    <w:rsid w:val="00203D85"/>
    <w:rsid w:val="0021207D"/>
    <w:rsid w:val="00246F2D"/>
    <w:rsid w:val="00250806"/>
    <w:rsid w:val="00254674"/>
    <w:rsid w:val="00256A09"/>
    <w:rsid w:val="0026398B"/>
    <w:rsid w:val="00273641"/>
    <w:rsid w:val="002C0250"/>
    <w:rsid w:val="002F52A4"/>
    <w:rsid w:val="00311B26"/>
    <w:rsid w:val="00311BE6"/>
    <w:rsid w:val="00326E63"/>
    <w:rsid w:val="0032719B"/>
    <w:rsid w:val="00347E5F"/>
    <w:rsid w:val="00353D2C"/>
    <w:rsid w:val="0035426D"/>
    <w:rsid w:val="00360498"/>
    <w:rsid w:val="00364BBF"/>
    <w:rsid w:val="00373110"/>
    <w:rsid w:val="003771FC"/>
    <w:rsid w:val="00396ABE"/>
    <w:rsid w:val="003A1F1F"/>
    <w:rsid w:val="003B1389"/>
    <w:rsid w:val="003B5180"/>
    <w:rsid w:val="003B545D"/>
    <w:rsid w:val="003B5BFC"/>
    <w:rsid w:val="003C4E63"/>
    <w:rsid w:val="003C7311"/>
    <w:rsid w:val="003F005D"/>
    <w:rsid w:val="003F4A61"/>
    <w:rsid w:val="003F7F04"/>
    <w:rsid w:val="00404748"/>
    <w:rsid w:val="00416448"/>
    <w:rsid w:val="004179DC"/>
    <w:rsid w:val="004254B5"/>
    <w:rsid w:val="00430832"/>
    <w:rsid w:val="0044708F"/>
    <w:rsid w:val="0045374A"/>
    <w:rsid w:val="00453F8A"/>
    <w:rsid w:val="00455BBC"/>
    <w:rsid w:val="00456B15"/>
    <w:rsid w:val="00465FD1"/>
    <w:rsid w:val="00466D79"/>
    <w:rsid w:val="004774E0"/>
    <w:rsid w:val="0048009A"/>
    <w:rsid w:val="00484A31"/>
    <w:rsid w:val="00493294"/>
    <w:rsid w:val="00497EB8"/>
    <w:rsid w:val="004A0A74"/>
    <w:rsid w:val="004A0FC1"/>
    <w:rsid w:val="004D3CCD"/>
    <w:rsid w:val="004E034A"/>
    <w:rsid w:val="0050348F"/>
    <w:rsid w:val="00504359"/>
    <w:rsid w:val="0052727F"/>
    <w:rsid w:val="00531312"/>
    <w:rsid w:val="005511B7"/>
    <w:rsid w:val="00555775"/>
    <w:rsid w:val="005920C7"/>
    <w:rsid w:val="005B01E1"/>
    <w:rsid w:val="005C0E2C"/>
    <w:rsid w:val="005C36E4"/>
    <w:rsid w:val="005C7D59"/>
    <w:rsid w:val="005E05A8"/>
    <w:rsid w:val="005F1BF9"/>
    <w:rsid w:val="005F3023"/>
    <w:rsid w:val="005F435D"/>
    <w:rsid w:val="005F696C"/>
    <w:rsid w:val="00600B4E"/>
    <w:rsid w:val="006049FA"/>
    <w:rsid w:val="00607808"/>
    <w:rsid w:val="006135C0"/>
    <w:rsid w:val="006262D4"/>
    <w:rsid w:val="00627940"/>
    <w:rsid w:val="00627C78"/>
    <w:rsid w:val="006575FE"/>
    <w:rsid w:val="006937FA"/>
    <w:rsid w:val="006964B2"/>
    <w:rsid w:val="006A6C82"/>
    <w:rsid w:val="006C29E1"/>
    <w:rsid w:val="006C3CB4"/>
    <w:rsid w:val="006E0586"/>
    <w:rsid w:val="006E0C50"/>
    <w:rsid w:val="006E503C"/>
    <w:rsid w:val="007066EA"/>
    <w:rsid w:val="007111AD"/>
    <w:rsid w:val="007149F2"/>
    <w:rsid w:val="0072007C"/>
    <w:rsid w:val="00723119"/>
    <w:rsid w:val="007507B6"/>
    <w:rsid w:val="0075662F"/>
    <w:rsid w:val="0076379F"/>
    <w:rsid w:val="00764714"/>
    <w:rsid w:val="007653BE"/>
    <w:rsid w:val="00770D90"/>
    <w:rsid w:val="00790B8B"/>
    <w:rsid w:val="00793DDE"/>
    <w:rsid w:val="007A2AE7"/>
    <w:rsid w:val="007C1A48"/>
    <w:rsid w:val="007C7314"/>
    <w:rsid w:val="007F045E"/>
    <w:rsid w:val="00802DC7"/>
    <w:rsid w:val="008101E1"/>
    <w:rsid w:val="00820D42"/>
    <w:rsid w:val="0082168A"/>
    <w:rsid w:val="00830D8A"/>
    <w:rsid w:val="00832BCA"/>
    <w:rsid w:val="008445F8"/>
    <w:rsid w:val="0084497A"/>
    <w:rsid w:val="0084559D"/>
    <w:rsid w:val="0085177C"/>
    <w:rsid w:val="0085249B"/>
    <w:rsid w:val="00875740"/>
    <w:rsid w:val="008A1323"/>
    <w:rsid w:val="008A6267"/>
    <w:rsid w:val="008D1DD7"/>
    <w:rsid w:val="008D219C"/>
    <w:rsid w:val="008E1B3A"/>
    <w:rsid w:val="008E5E8C"/>
    <w:rsid w:val="009057DA"/>
    <w:rsid w:val="0091308C"/>
    <w:rsid w:val="00916762"/>
    <w:rsid w:val="00923563"/>
    <w:rsid w:val="00943E81"/>
    <w:rsid w:val="00947B96"/>
    <w:rsid w:val="009674E0"/>
    <w:rsid w:val="00971229"/>
    <w:rsid w:val="00974853"/>
    <w:rsid w:val="009805B3"/>
    <w:rsid w:val="00986550"/>
    <w:rsid w:val="009C1C69"/>
    <w:rsid w:val="009E151F"/>
    <w:rsid w:val="009E440E"/>
    <w:rsid w:val="009E7823"/>
    <w:rsid w:val="009F516A"/>
    <w:rsid w:val="00A10308"/>
    <w:rsid w:val="00A149FE"/>
    <w:rsid w:val="00A30B60"/>
    <w:rsid w:val="00A334AB"/>
    <w:rsid w:val="00A37174"/>
    <w:rsid w:val="00A37820"/>
    <w:rsid w:val="00A46CB8"/>
    <w:rsid w:val="00A739E0"/>
    <w:rsid w:val="00A73B06"/>
    <w:rsid w:val="00A752BB"/>
    <w:rsid w:val="00A75935"/>
    <w:rsid w:val="00A85B96"/>
    <w:rsid w:val="00A90560"/>
    <w:rsid w:val="00A91FEC"/>
    <w:rsid w:val="00A93670"/>
    <w:rsid w:val="00AB0069"/>
    <w:rsid w:val="00AB3B44"/>
    <w:rsid w:val="00AD453A"/>
    <w:rsid w:val="00AE09BE"/>
    <w:rsid w:val="00AE1E70"/>
    <w:rsid w:val="00B06307"/>
    <w:rsid w:val="00B25635"/>
    <w:rsid w:val="00B32678"/>
    <w:rsid w:val="00B357B8"/>
    <w:rsid w:val="00B362A4"/>
    <w:rsid w:val="00B54E6E"/>
    <w:rsid w:val="00B57FE6"/>
    <w:rsid w:val="00B63370"/>
    <w:rsid w:val="00B65020"/>
    <w:rsid w:val="00B6790C"/>
    <w:rsid w:val="00B71EC7"/>
    <w:rsid w:val="00B948C0"/>
    <w:rsid w:val="00BB683D"/>
    <w:rsid w:val="00BD4085"/>
    <w:rsid w:val="00BD4ABF"/>
    <w:rsid w:val="00BD517A"/>
    <w:rsid w:val="00BD705D"/>
    <w:rsid w:val="00BE039A"/>
    <w:rsid w:val="00C101FE"/>
    <w:rsid w:val="00C23A77"/>
    <w:rsid w:val="00C25DE0"/>
    <w:rsid w:val="00C336B4"/>
    <w:rsid w:val="00C34DFF"/>
    <w:rsid w:val="00C76A61"/>
    <w:rsid w:val="00C81405"/>
    <w:rsid w:val="00C97DE0"/>
    <w:rsid w:val="00CA0832"/>
    <w:rsid w:val="00CB40CF"/>
    <w:rsid w:val="00CC37D9"/>
    <w:rsid w:val="00CD52AC"/>
    <w:rsid w:val="00CE14D6"/>
    <w:rsid w:val="00D07D7D"/>
    <w:rsid w:val="00D20562"/>
    <w:rsid w:val="00D31833"/>
    <w:rsid w:val="00D35131"/>
    <w:rsid w:val="00D403C9"/>
    <w:rsid w:val="00D5182D"/>
    <w:rsid w:val="00D62254"/>
    <w:rsid w:val="00D71084"/>
    <w:rsid w:val="00DC0434"/>
    <w:rsid w:val="00DC43EE"/>
    <w:rsid w:val="00DC7B48"/>
    <w:rsid w:val="00DE55B2"/>
    <w:rsid w:val="00DE5826"/>
    <w:rsid w:val="00DF1C0A"/>
    <w:rsid w:val="00E0343A"/>
    <w:rsid w:val="00E35B93"/>
    <w:rsid w:val="00E46D18"/>
    <w:rsid w:val="00E472CF"/>
    <w:rsid w:val="00E536FB"/>
    <w:rsid w:val="00E57C52"/>
    <w:rsid w:val="00E57EB1"/>
    <w:rsid w:val="00E81AAF"/>
    <w:rsid w:val="00E86056"/>
    <w:rsid w:val="00EA0BAA"/>
    <w:rsid w:val="00EA2F89"/>
    <w:rsid w:val="00EA6582"/>
    <w:rsid w:val="00ED5C55"/>
    <w:rsid w:val="00F14BE2"/>
    <w:rsid w:val="00F16437"/>
    <w:rsid w:val="00F17C2F"/>
    <w:rsid w:val="00F255C6"/>
    <w:rsid w:val="00F42E0D"/>
    <w:rsid w:val="00F50510"/>
    <w:rsid w:val="00F556AF"/>
    <w:rsid w:val="00F81890"/>
    <w:rsid w:val="00F835BB"/>
    <w:rsid w:val="00FA032B"/>
    <w:rsid w:val="00FB017C"/>
    <w:rsid w:val="00FC39FA"/>
    <w:rsid w:val="00FD2022"/>
    <w:rsid w:val="00FE2BB8"/>
    <w:rsid w:val="00FE35DD"/>
    <w:rsid w:val="00FE4F78"/>
    <w:rsid w:val="00FE7638"/>
    <w:rsid w:val="00FF3CAF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724AE"/>
  <w15:docId w15:val="{16E03B3E-5823-476B-B21B-7F5C0223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5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6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  <w:style w:type="table" w:customStyle="1" w:styleId="26">
    <w:name w:val="表格格線2"/>
    <w:basedOn w:val="a2"/>
    <w:next w:val="aa"/>
    <w:uiPriority w:val="59"/>
    <w:rsid w:val="008A62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875D9-0DCD-44F3-B963-13B90B5C4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429</Words>
  <Characters>2451</Characters>
  <Application>Microsoft Office Word</Application>
  <DocSecurity>0</DocSecurity>
  <Lines>20</Lines>
  <Paragraphs>5</Paragraphs>
  <ScaleCrop>false</ScaleCrop>
  <Company>Microsoft</Company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User</cp:lastModifiedBy>
  <cp:revision>49</cp:revision>
  <cp:lastPrinted>2019-01-28T06:12:00Z</cp:lastPrinted>
  <dcterms:created xsi:type="dcterms:W3CDTF">2023-06-18T22:07:00Z</dcterms:created>
  <dcterms:modified xsi:type="dcterms:W3CDTF">2023-06-18T23:02:00Z</dcterms:modified>
</cp:coreProperties>
</file>