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A9" w:rsidRDefault="00B554A9" w:rsidP="00B554A9">
      <w:pPr>
        <w:spacing w:line="240" w:lineRule="atLeast"/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 xml:space="preserve">    </w:t>
      </w: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客家委員會開發編纂中小學客語數位教材，建置「來上客」網站</w:t>
      </w:r>
    </w:p>
    <w:p w:rsidR="00B554A9" w:rsidRDefault="00B554A9" w:rsidP="00B554A9">
      <w:pPr>
        <w:spacing w:line="240" w:lineRule="atLeast"/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（網址：</w:t>
      </w:r>
      <w:hyperlink r:id="rId4" w:history="1">
        <w:r w:rsidRPr="00F26C82">
          <w:rPr>
            <w:rStyle w:val="a3"/>
            <w:rFonts w:ascii="標楷體" w:eastAsia="標楷體" w:hAnsi="標楷體" w:hint="eastAsia"/>
            <w:spacing w:val="12"/>
            <w:sz w:val="32"/>
            <w:szCs w:val="32"/>
            <w:shd w:val="clear" w:color="auto" w:fill="FFFFFF"/>
          </w:rPr>
          <w:t>https://12basic.hakka.gov.tw/</w:t>
        </w:r>
      </w:hyperlink>
      <w:r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）</w:t>
      </w:r>
    </w:p>
    <w:p w:rsidR="00276A31" w:rsidRDefault="00B554A9" w:rsidP="00B554A9">
      <w:pPr>
        <w:spacing w:line="240" w:lineRule="atLeast"/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提供教師及學生使用</w:t>
      </w: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！</w:t>
      </w:r>
      <w:bookmarkStart w:id="0" w:name="_GoBack"/>
      <w:bookmarkEnd w:id="0"/>
    </w:p>
    <w:sectPr w:rsidR="00276A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CF"/>
    <w:rsid w:val="00276A31"/>
    <w:rsid w:val="00B554A9"/>
    <w:rsid w:val="00C1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41CDE-8979-4CEE-9700-84EF5818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2basic.hakk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2023-02-25T03:22:00Z</dcterms:created>
  <dcterms:modified xsi:type="dcterms:W3CDTF">2023-02-25T03:24:00Z</dcterms:modified>
</cp:coreProperties>
</file>