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7" w:rsidRPr="00AD5A8E" w:rsidRDefault="00D04534" w:rsidP="00AD5A8E">
      <w:pPr>
        <w:adjustRightInd w:val="0"/>
        <w:snapToGrid w:val="0"/>
        <w:spacing w:after="240" w:line="260" w:lineRule="exact"/>
        <w:ind w:leftChars="-150" w:left="-360"/>
        <w:jc w:val="center"/>
        <w:rPr>
          <w:rFonts w:ascii="標楷體" w:eastAsia="標楷體" w:hAnsi="標楷體"/>
          <w:b/>
          <w:sz w:val="28"/>
          <w:szCs w:val="28"/>
        </w:rPr>
      </w:pPr>
      <w:r w:rsidRPr="00AD5A8E">
        <w:rPr>
          <w:rFonts w:ascii="標楷體" w:eastAsia="標楷體" w:hAnsi="標楷體" w:hint="eastAsia"/>
          <w:b/>
          <w:sz w:val="28"/>
          <w:szCs w:val="28"/>
        </w:rPr>
        <w:t>花蓮</w:t>
      </w:r>
      <w:r w:rsidR="00104287" w:rsidRPr="00AD5A8E">
        <w:rPr>
          <w:rFonts w:ascii="標楷體" w:eastAsia="標楷體" w:hAnsi="標楷體" w:hint="eastAsia"/>
          <w:b/>
          <w:sz w:val="28"/>
          <w:szCs w:val="28"/>
        </w:rPr>
        <w:t>縣</w:t>
      </w:r>
      <w:r w:rsidR="006C713F" w:rsidRPr="00AD5A8E">
        <w:rPr>
          <w:rFonts w:ascii="標楷體" w:eastAsia="標楷體" w:hAnsi="標楷體" w:hint="eastAsia"/>
          <w:b/>
          <w:sz w:val="28"/>
          <w:szCs w:val="28"/>
        </w:rPr>
        <w:t>立</w:t>
      </w:r>
      <w:r w:rsidRPr="00AD5A8E">
        <w:rPr>
          <w:rFonts w:ascii="標楷體" w:eastAsia="標楷體" w:hAnsi="標楷體" w:hint="eastAsia"/>
          <w:b/>
          <w:sz w:val="28"/>
          <w:szCs w:val="28"/>
        </w:rPr>
        <w:t>美崙</w:t>
      </w:r>
      <w:r w:rsidR="00104287" w:rsidRPr="00AD5A8E">
        <w:rPr>
          <w:rFonts w:ascii="標楷體" w:eastAsia="標楷體" w:hAnsi="標楷體" w:hint="eastAsia"/>
          <w:b/>
          <w:sz w:val="28"/>
          <w:szCs w:val="28"/>
        </w:rPr>
        <w:t>國民中學10</w:t>
      </w:r>
      <w:r w:rsidRPr="00AD5A8E">
        <w:rPr>
          <w:rFonts w:ascii="標楷體" w:eastAsia="標楷體" w:hAnsi="標楷體" w:hint="eastAsia"/>
          <w:b/>
          <w:sz w:val="28"/>
          <w:szCs w:val="28"/>
        </w:rPr>
        <w:t>9</w:t>
      </w:r>
      <w:r w:rsidR="00104287" w:rsidRPr="00AD5A8E">
        <w:rPr>
          <w:rFonts w:ascii="標楷體" w:eastAsia="標楷體" w:hAnsi="標楷體" w:hint="eastAsia"/>
          <w:b/>
          <w:sz w:val="28"/>
          <w:szCs w:val="28"/>
        </w:rPr>
        <w:t>學年度</w:t>
      </w:r>
    </w:p>
    <w:p w:rsidR="00104287" w:rsidRPr="00927B13" w:rsidRDefault="00104287" w:rsidP="00AD5A8E">
      <w:pPr>
        <w:adjustRightInd w:val="0"/>
        <w:snapToGrid w:val="0"/>
        <w:spacing w:after="240" w:line="260" w:lineRule="exac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r w:rsidRPr="00AD5A8E">
        <w:rPr>
          <w:rFonts w:ascii="標楷體" w:eastAsia="標楷體" w:hAnsi="標楷體" w:hint="eastAsia"/>
          <w:b/>
          <w:sz w:val="28"/>
          <w:szCs w:val="28"/>
        </w:rPr>
        <w:t>生涯</w:t>
      </w:r>
      <w:r w:rsidR="00F230F1" w:rsidRPr="00AD5A8E">
        <w:rPr>
          <w:rFonts w:ascii="標楷體" w:eastAsia="標楷體" w:hAnsi="標楷體" w:hint="eastAsia"/>
          <w:b/>
          <w:sz w:val="28"/>
          <w:szCs w:val="28"/>
        </w:rPr>
        <w:t>發展</w:t>
      </w:r>
      <w:r w:rsidRPr="00AD5A8E">
        <w:rPr>
          <w:rFonts w:ascii="標楷體" w:eastAsia="標楷體" w:hAnsi="標楷體" w:hint="eastAsia"/>
          <w:b/>
          <w:sz w:val="28"/>
          <w:szCs w:val="28"/>
        </w:rPr>
        <w:t xml:space="preserve">教育融入課程 </w:t>
      </w:r>
      <w:r w:rsidR="00D04534" w:rsidRPr="00AD5A8E">
        <w:rPr>
          <w:rFonts w:ascii="標楷體" w:eastAsia="標楷體" w:hAnsi="標楷體" w:hint="eastAsia"/>
          <w:b/>
          <w:sz w:val="28"/>
          <w:szCs w:val="28"/>
        </w:rPr>
        <w:t>九年級任課</w:t>
      </w:r>
      <w:r w:rsidRPr="00AD5A8E">
        <w:rPr>
          <w:rFonts w:ascii="標楷體" w:eastAsia="標楷體" w:hAnsi="標楷體" w:hint="eastAsia"/>
          <w:b/>
          <w:sz w:val="28"/>
          <w:szCs w:val="28"/>
        </w:rPr>
        <w:t>教師自我檢核表</w:t>
      </w:r>
    </w:p>
    <w:p w:rsidR="00104287" w:rsidRPr="00927B13" w:rsidRDefault="00104287" w:rsidP="00AD5A8E">
      <w:pPr>
        <w:snapToGrid w:val="0"/>
        <w:spacing w:line="260" w:lineRule="exact"/>
        <w:ind w:right="960"/>
        <w:jc w:val="right"/>
        <w:rPr>
          <w:rFonts w:ascii="標楷體" w:eastAsia="標楷體" w:hAnsi="標楷體"/>
        </w:rPr>
      </w:pPr>
      <w:r w:rsidRPr="00927B13">
        <w:rPr>
          <w:rFonts w:ascii="標楷體" w:eastAsia="標楷體" w:hAnsi="標楷體" w:hint="eastAsia"/>
        </w:rPr>
        <w:t>檢核日期：中華民國</w:t>
      </w:r>
      <w:r w:rsidR="00AD5A8E">
        <w:rPr>
          <w:rFonts w:ascii="標楷體" w:eastAsia="標楷體" w:hAnsi="標楷體" w:hint="eastAsia"/>
        </w:rPr>
        <w:t xml:space="preserve">      </w:t>
      </w:r>
      <w:r w:rsidRPr="00927B13">
        <w:rPr>
          <w:rFonts w:ascii="標楷體" w:eastAsia="標楷體" w:hAnsi="標楷體" w:hint="eastAsia"/>
        </w:rPr>
        <w:t>年</w:t>
      </w:r>
      <w:r w:rsidR="00AD5A8E">
        <w:rPr>
          <w:rFonts w:ascii="標楷體" w:eastAsia="標楷體" w:hAnsi="標楷體" w:hint="eastAsia"/>
        </w:rPr>
        <w:t xml:space="preserve">     </w:t>
      </w:r>
      <w:r w:rsidRPr="00927B13">
        <w:rPr>
          <w:rFonts w:ascii="標楷體" w:eastAsia="標楷體" w:hAnsi="標楷體" w:hint="eastAsia"/>
        </w:rPr>
        <w:t>月</w:t>
      </w:r>
      <w:r w:rsidR="00AD5A8E">
        <w:rPr>
          <w:rFonts w:ascii="標楷體" w:eastAsia="標楷體" w:hAnsi="標楷體" w:hint="eastAsia"/>
        </w:rPr>
        <w:t xml:space="preserve">     </w:t>
      </w:r>
      <w:r w:rsidRPr="00927B13">
        <w:rPr>
          <w:rFonts w:ascii="標楷體" w:eastAsia="標楷體" w:hAnsi="標楷體" w:hint="eastAsia"/>
        </w:rPr>
        <w:t>日</w:t>
      </w:r>
      <w:r w:rsidRPr="00927B13">
        <w:rPr>
          <w:rFonts w:ascii="標楷體" w:eastAsia="標楷體" w:hAnsi="標楷體"/>
        </w:rPr>
        <w:t xml:space="preserve"> </w:t>
      </w:r>
    </w:p>
    <w:tbl>
      <w:tblPr>
        <w:tblW w:w="9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44"/>
        <w:gridCol w:w="2267"/>
        <w:gridCol w:w="1418"/>
        <w:gridCol w:w="229"/>
        <w:gridCol w:w="661"/>
        <w:gridCol w:w="661"/>
        <w:gridCol w:w="433"/>
        <w:gridCol w:w="142"/>
        <w:gridCol w:w="709"/>
        <w:gridCol w:w="1701"/>
      </w:tblGrid>
      <w:tr w:rsidR="005C73E1" w:rsidRPr="00927B13" w:rsidTr="005C73E1">
        <w:trPr>
          <w:cantSplit/>
          <w:trHeight w:val="623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:rsidR="005C73E1" w:rsidRPr="00271ABE" w:rsidRDefault="005C73E1" w:rsidP="00271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ABE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5C73E1" w:rsidRPr="00271ABE" w:rsidRDefault="005C73E1" w:rsidP="00271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C73E1" w:rsidRPr="00927B13" w:rsidRDefault="005C73E1" w:rsidP="00557A4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71ABE">
              <w:rPr>
                <w:rFonts w:ascii="標楷體" w:eastAsia="標楷體" w:hAnsi="標楷體" w:hint="eastAsia"/>
                <w:sz w:val="28"/>
                <w:szCs w:val="28"/>
              </w:rPr>
              <w:t>領域別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</w:tcPr>
          <w:p w:rsidR="005C73E1" w:rsidRPr="005C73E1" w:rsidRDefault="005C73E1" w:rsidP="005C73E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5C73E1" w:rsidRPr="00927B13" w:rsidRDefault="005C73E1" w:rsidP="00271AB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71ABE">
              <w:rPr>
                <w:rFonts w:ascii="標楷體" w:eastAsia="標楷體" w:hAnsi="標楷體" w:hint="eastAsia"/>
                <w:sz w:val="28"/>
              </w:rPr>
              <w:t>授課班級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C73E1" w:rsidRPr="00927B13" w:rsidRDefault="005C73E1" w:rsidP="00271AB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04534" w:rsidRPr="00927B13" w:rsidTr="00557A48">
        <w:trPr>
          <w:cantSplit/>
          <w:trHeight w:val="534"/>
          <w:jc w:val="center"/>
        </w:trPr>
        <w:tc>
          <w:tcPr>
            <w:tcW w:w="1444" w:type="dxa"/>
            <w:vAlign w:val="center"/>
          </w:tcPr>
          <w:p w:rsidR="00D04534" w:rsidRPr="00271ABE" w:rsidRDefault="00D04534" w:rsidP="00271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ABE">
              <w:rPr>
                <w:rFonts w:ascii="標楷體" w:eastAsia="標楷體" w:hAnsi="標楷體" w:hint="eastAsia"/>
                <w:sz w:val="28"/>
                <w:szCs w:val="28"/>
              </w:rPr>
              <w:t>任教科目</w:t>
            </w:r>
          </w:p>
        </w:tc>
        <w:tc>
          <w:tcPr>
            <w:tcW w:w="2267" w:type="dxa"/>
          </w:tcPr>
          <w:p w:rsidR="00D04534" w:rsidRPr="00271ABE" w:rsidRDefault="00D04534" w:rsidP="00271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4534" w:rsidRPr="00271ABE" w:rsidRDefault="00D04534" w:rsidP="00271A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ABE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536" w:type="dxa"/>
            <w:gridSpan w:val="7"/>
          </w:tcPr>
          <w:p w:rsidR="00D04534" w:rsidRPr="00927B13" w:rsidRDefault="00D04534" w:rsidP="00271AB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04287" w:rsidRPr="00927B13" w:rsidTr="00AD5A8E">
        <w:trPr>
          <w:cantSplit/>
          <w:trHeight w:val="1818"/>
          <w:jc w:val="center"/>
        </w:trPr>
        <w:tc>
          <w:tcPr>
            <w:tcW w:w="1444" w:type="dxa"/>
            <w:vAlign w:val="center"/>
          </w:tcPr>
          <w:p w:rsidR="00104287" w:rsidRPr="00271ABE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1ABE">
              <w:rPr>
                <w:rFonts w:ascii="標楷體" w:eastAsia="標楷體" w:hAnsi="標楷體" w:hint="eastAsia"/>
                <w:b/>
                <w:sz w:val="28"/>
              </w:rPr>
              <w:t>檢核</w:t>
            </w:r>
          </w:p>
          <w:p w:rsidR="00104287" w:rsidRPr="00271ABE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1ABE"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  <w:tc>
          <w:tcPr>
            <w:tcW w:w="3914" w:type="dxa"/>
            <w:gridSpan w:val="3"/>
            <w:vAlign w:val="center"/>
          </w:tcPr>
          <w:p w:rsidR="00104287" w:rsidRPr="00927B13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27B13">
              <w:rPr>
                <w:rFonts w:ascii="標楷體" w:eastAsia="標楷體" w:hAnsi="標楷體" w:hint="eastAsia"/>
                <w:b/>
                <w:sz w:val="22"/>
              </w:rPr>
              <w:t>檢核內容</w:t>
            </w:r>
          </w:p>
        </w:tc>
        <w:tc>
          <w:tcPr>
            <w:tcW w:w="661" w:type="dxa"/>
            <w:textDirection w:val="tbRlV"/>
            <w:vAlign w:val="center"/>
          </w:tcPr>
          <w:p w:rsidR="00104287" w:rsidRPr="00927B13" w:rsidRDefault="00104287" w:rsidP="00D80FB4">
            <w:pPr>
              <w:spacing w:line="360" w:lineRule="exact"/>
              <w:ind w:leftChars="4" w:left="10" w:rightChars="-46" w:right="-110" w:firstLineChars="50" w:firstLine="11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27B13">
              <w:rPr>
                <w:rFonts w:ascii="標楷體" w:eastAsia="標楷體" w:hAnsi="標楷體" w:hint="eastAsia"/>
                <w:b/>
                <w:sz w:val="22"/>
              </w:rPr>
              <w:t>已執行且具成效</w:t>
            </w:r>
          </w:p>
        </w:tc>
        <w:tc>
          <w:tcPr>
            <w:tcW w:w="661" w:type="dxa"/>
            <w:textDirection w:val="tbRlV"/>
            <w:vAlign w:val="center"/>
          </w:tcPr>
          <w:p w:rsidR="00104287" w:rsidRPr="00AD5A8E" w:rsidRDefault="00104287" w:rsidP="00AD5A8E">
            <w:pPr>
              <w:spacing w:line="360" w:lineRule="exact"/>
              <w:ind w:leftChars="5" w:left="12" w:rightChars="-40" w:right="-96" w:firstLineChars="50" w:firstLine="105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AD5A8E">
              <w:rPr>
                <w:rFonts w:ascii="標楷體" w:eastAsia="標楷體" w:hAnsi="標楷體" w:hint="eastAsia"/>
                <w:b/>
                <w:sz w:val="21"/>
                <w:szCs w:val="21"/>
              </w:rPr>
              <w:t>已執行成效待加強</w:t>
            </w:r>
          </w:p>
        </w:tc>
        <w:tc>
          <w:tcPr>
            <w:tcW w:w="575" w:type="dxa"/>
            <w:gridSpan w:val="2"/>
            <w:textDirection w:val="tbRlV"/>
            <w:vAlign w:val="center"/>
          </w:tcPr>
          <w:p w:rsidR="00104287" w:rsidRPr="00927B13" w:rsidRDefault="00104287" w:rsidP="00D80FB4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27B13">
              <w:rPr>
                <w:rFonts w:ascii="標楷體" w:eastAsia="標楷體" w:hAnsi="標楷體" w:hint="eastAsia"/>
                <w:b/>
                <w:sz w:val="22"/>
              </w:rPr>
              <w:t>未執行</w:t>
            </w:r>
          </w:p>
        </w:tc>
        <w:tc>
          <w:tcPr>
            <w:tcW w:w="2410" w:type="dxa"/>
            <w:gridSpan w:val="2"/>
            <w:vAlign w:val="center"/>
          </w:tcPr>
          <w:p w:rsidR="00104287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27B13">
              <w:rPr>
                <w:rFonts w:ascii="標楷體" w:eastAsia="標楷體" w:hAnsi="標楷體" w:hint="eastAsia"/>
                <w:b/>
                <w:sz w:val="22"/>
              </w:rPr>
              <w:t>補充說明</w:t>
            </w:r>
          </w:p>
          <w:p w:rsidR="00110B01" w:rsidRPr="00927B13" w:rsidRDefault="00110B01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(例：授課方式、教材..)</w:t>
            </w:r>
          </w:p>
        </w:tc>
      </w:tr>
      <w:tr w:rsidR="00104287" w:rsidRPr="00927B13" w:rsidTr="00557A48">
        <w:trPr>
          <w:jc w:val="center"/>
        </w:trPr>
        <w:tc>
          <w:tcPr>
            <w:tcW w:w="1444" w:type="dxa"/>
            <w:vAlign w:val="center"/>
          </w:tcPr>
          <w:p w:rsidR="00104287" w:rsidRPr="00271ABE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1ABE">
              <w:rPr>
                <w:rFonts w:ascii="標楷體" w:eastAsia="標楷體" w:hAnsi="標楷體" w:hint="eastAsia"/>
                <w:b/>
                <w:sz w:val="28"/>
              </w:rPr>
              <w:t>課程規劃</w:t>
            </w:r>
          </w:p>
        </w:tc>
        <w:tc>
          <w:tcPr>
            <w:tcW w:w="3914" w:type="dxa"/>
            <w:gridSpan w:val="3"/>
          </w:tcPr>
          <w:p w:rsidR="00104287" w:rsidRPr="00927B13" w:rsidRDefault="00104287" w:rsidP="00271AB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B13">
              <w:rPr>
                <w:rFonts w:ascii="標楷體" w:eastAsia="標楷體" w:hAnsi="標楷體" w:hint="eastAsia"/>
                <w:sz w:val="22"/>
              </w:rPr>
              <w:t>瞭解「生涯發展教育」之理念、課程目標及分段能力指標</w:t>
            </w: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5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04287" w:rsidRPr="00927B13" w:rsidTr="00557A48">
        <w:trPr>
          <w:trHeight w:val="726"/>
          <w:jc w:val="center"/>
        </w:trPr>
        <w:tc>
          <w:tcPr>
            <w:tcW w:w="1444" w:type="dxa"/>
            <w:vMerge w:val="restart"/>
            <w:vAlign w:val="center"/>
          </w:tcPr>
          <w:p w:rsidR="00104287" w:rsidRPr="00271ABE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1ABE">
              <w:rPr>
                <w:rFonts w:ascii="標楷體" w:eastAsia="標楷體" w:hAnsi="標楷體" w:hint="eastAsia"/>
                <w:b/>
                <w:sz w:val="28"/>
              </w:rPr>
              <w:t>教學活動</w:t>
            </w:r>
          </w:p>
        </w:tc>
        <w:tc>
          <w:tcPr>
            <w:tcW w:w="3914" w:type="dxa"/>
            <w:gridSpan w:val="3"/>
          </w:tcPr>
          <w:p w:rsidR="00104287" w:rsidRPr="00927B13" w:rsidRDefault="00104287" w:rsidP="00271AB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B13">
              <w:rPr>
                <w:rFonts w:ascii="標楷體" w:eastAsia="標楷體" w:hAnsi="標楷體" w:hint="eastAsia"/>
                <w:sz w:val="22"/>
              </w:rPr>
              <w:t>依分段能力指標及學生先備條件將「生涯發展教育」融入領域課程計畫</w:t>
            </w: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5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04287" w:rsidRPr="00927B13" w:rsidTr="00557A48">
        <w:trPr>
          <w:trHeight w:val="338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104287" w:rsidRPr="00271ABE" w:rsidRDefault="00104287" w:rsidP="00D80F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14" w:type="dxa"/>
            <w:gridSpan w:val="3"/>
          </w:tcPr>
          <w:p w:rsidR="00104287" w:rsidRPr="00927B13" w:rsidRDefault="00104287" w:rsidP="00271AB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B13">
              <w:rPr>
                <w:rFonts w:ascii="標楷體" w:eastAsia="標楷體" w:hAnsi="標楷體" w:hint="eastAsia"/>
                <w:sz w:val="22"/>
              </w:rPr>
              <w:t>規劃並進行適切的「生涯發展教育」教學活動</w:t>
            </w: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5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04287" w:rsidRPr="00927B13" w:rsidTr="00557A48">
        <w:trPr>
          <w:jc w:val="center"/>
        </w:trPr>
        <w:tc>
          <w:tcPr>
            <w:tcW w:w="1444" w:type="dxa"/>
            <w:vMerge/>
            <w:vAlign w:val="center"/>
          </w:tcPr>
          <w:p w:rsidR="00104287" w:rsidRPr="00271ABE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14" w:type="dxa"/>
            <w:gridSpan w:val="3"/>
          </w:tcPr>
          <w:p w:rsidR="00104287" w:rsidRPr="00927B13" w:rsidRDefault="00104287" w:rsidP="00271AB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B13">
              <w:rPr>
                <w:rFonts w:ascii="標楷體" w:eastAsia="標楷體" w:hAnsi="標楷體" w:hint="eastAsia"/>
                <w:sz w:val="22"/>
              </w:rPr>
              <w:t>善用相關軟硬體設備、家長及社區資源，進行「生涯發展教育」教學</w:t>
            </w: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5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04287" w:rsidRPr="00927B13" w:rsidTr="00557A48">
        <w:trPr>
          <w:jc w:val="center"/>
        </w:trPr>
        <w:tc>
          <w:tcPr>
            <w:tcW w:w="1444" w:type="dxa"/>
            <w:vMerge w:val="restart"/>
            <w:vAlign w:val="center"/>
          </w:tcPr>
          <w:p w:rsidR="00104287" w:rsidRPr="00271ABE" w:rsidRDefault="00104287" w:rsidP="00D80F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1ABE">
              <w:rPr>
                <w:rFonts w:ascii="標楷體" w:eastAsia="標楷體" w:hAnsi="標楷體" w:hint="eastAsia"/>
                <w:b/>
                <w:sz w:val="28"/>
              </w:rPr>
              <w:t>評量回饋</w:t>
            </w:r>
          </w:p>
        </w:tc>
        <w:tc>
          <w:tcPr>
            <w:tcW w:w="3914" w:type="dxa"/>
            <w:gridSpan w:val="3"/>
          </w:tcPr>
          <w:p w:rsidR="00104287" w:rsidRPr="00927B13" w:rsidRDefault="00104287" w:rsidP="00271AB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B13">
              <w:rPr>
                <w:rFonts w:ascii="標楷體" w:eastAsia="標楷體" w:hAnsi="標楷體" w:hint="eastAsia"/>
                <w:sz w:val="22"/>
              </w:rPr>
              <w:t>採用多元學習評量，適時檢視學生學習情形</w:t>
            </w: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5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04287" w:rsidRPr="00927B13" w:rsidTr="00557A48">
        <w:trPr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104287" w:rsidRPr="006C713F" w:rsidRDefault="00104287" w:rsidP="00D80F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14" w:type="dxa"/>
            <w:gridSpan w:val="3"/>
          </w:tcPr>
          <w:p w:rsidR="00104287" w:rsidRPr="00927B13" w:rsidRDefault="00104287" w:rsidP="00271AB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B13">
              <w:rPr>
                <w:rFonts w:ascii="標楷體" w:eastAsia="標楷體" w:hAnsi="標楷體" w:hint="eastAsia"/>
                <w:sz w:val="22"/>
              </w:rPr>
              <w:t>綜合學生相關表現，提供適切回饋建議及生涯輔導</w:t>
            </w: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5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04287" w:rsidRPr="00927B13" w:rsidTr="00557A48">
        <w:trPr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104287" w:rsidRPr="006C713F" w:rsidRDefault="00104287" w:rsidP="00D80F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14" w:type="dxa"/>
            <w:gridSpan w:val="3"/>
          </w:tcPr>
          <w:p w:rsidR="00104287" w:rsidRPr="00927B13" w:rsidRDefault="00104287" w:rsidP="00271AB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B13">
              <w:rPr>
                <w:rFonts w:ascii="標楷體" w:eastAsia="標楷體" w:hAnsi="標楷體" w:hint="eastAsia"/>
                <w:sz w:val="22"/>
              </w:rPr>
              <w:t>檢核本學年教學成效，據以修正下學年「生涯發展教育」課程計畫</w:t>
            </w: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1" w:type="dxa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5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gridSpan w:val="2"/>
          </w:tcPr>
          <w:p w:rsidR="00104287" w:rsidRPr="00927B13" w:rsidRDefault="00104287" w:rsidP="00D80FB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271ABE" w:rsidRPr="00927B13" w:rsidTr="00557A48">
        <w:trPr>
          <w:trHeight w:val="4087"/>
          <w:jc w:val="center"/>
        </w:trPr>
        <w:tc>
          <w:tcPr>
            <w:tcW w:w="1444" w:type="dxa"/>
            <w:textDirection w:val="tbRlV"/>
            <w:vAlign w:val="center"/>
          </w:tcPr>
          <w:p w:rsidR="00271ABE" w:rsidRPr="006C713F" w:rsidRDefault="00271ABE" w:rsidP="00271AB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71ABE">
              <w:rPr>
                <w:rFonts w:ascii="標楷體" w:eastAsia="標楷體" w:hAnsi="標楷體" w:hint="eastAsia"/>
                <w:b/>
                <w:sz w:val="28"/>
              </w:rPr>
              <w:t>符合生涯發展教育</w:t>
            </w:r>
            <w:r w:rsidR="00597DCF">
              <w:rPr>
                <w:rFonts w:ascii="標楷體" w:eastAsia="標楷體" w:hAnsi="標楷體" w:hint="eastAsia"/>
                <w:b/>
                <w:sz w:val="28"/>
              </w:rPr>
              <w:t>分段</w:t>
            </w:r>
            <w:r w:rsidRPr="00271ABE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8221" w:type="dxa"/>
            <w:gridSpan w:val="9"/>
          </w:tcPr>
          <w:p w:rsidR="00271ABE" w:rsidRPr="00DD5A3E" w:rsidRDefault="00D17B91" w:rsidP="00AD5A8E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D17B91">
              <w:rPr>
                <w:rFonts w:ascii="標楷體" w:eastAsia="標楷體" w:hAnsi="標楷體"/>
                <w:noProof/>
                <w:snapToGrid w:val="0"/>
                <w:color w:val="00000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4.1pt;margin-top:5.75pt;width:188.95pt;height:43.95pt;z-index:251660288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D36525" w:rsidRPr="00D36525" w:rsidRDefault="00D36525">
                        <w:pPr>
                          <w:rPr>
                            <w:sz w:val="32"/>
                            <w:szCs w:val="32"/>
                          </w:rPr>
                        </w:pPr>
                        <w:r w:rsidRPr="00D36525">
                          <w:rPr>
                            <w:rFonts w:ascii="標楷體" w:eastAsia="標楷體" w:hAnsi="標楷體" w:hint="eastAsia"/>
                            <w:snapToGrid w:val="0"/>
                            <w:color w:val="000000"/>
                            <w:sz w:val="32"/>
                            <w:szCs w:val="32"/>
                            <w:shd w:val="pct15" w:color="auto" w:fill="FFFFFF"/>
                          </w:rPr>
                          <w:t>◎請勾選有符合的指標</w:t>
                        </w:r>
                      </w:p>
                    </w:txbxContent>
                  </v:textbox>
                </v:shape>
              </w:pict>
            </w:r>
            <w:r w:rsidR="00271ABE" w:rsidRPr="00DD5A3E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(1)自我覺察</w:t>
            </w:r>
          </w:p>
          <w:p w:rsidR="00271ABE" w:rsidRPr="00597DCF" w:rsidRDefault="00271ABE" w:rsidP="00AD5A8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DD5A3E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 xml:space="preserve">   </w:t>
            </w:r>
            <w:r w:rsidRPr="00597DCF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□1-1-</w:t>
            </w:r>
            <w:r w:rsidR="004C12A7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2認識</w:t>
            </w:r>
            <w:r w:rsidRPr="00597DCF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自己的長處及優點。</w:t>
            </w:r>
            <w:r w:rsidR="00110B01" w:rsidRPr="00597DCF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 xml:space="preserve">    </w:t>
            </w:r>
          </w:p>
          <w:p w:rsidR="00271ABE" w:rsidRPr="00597DCF" w:rsidRDefault="00271ABE" w:rsidP="00AD5A8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597DCF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  </w:t>
            </w:r>
            <w:r w:rsidRPr="00597DCF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□1-2-1</w:t>
            </w:r>
            <w:r w:rsidR="00AD5A8E" w:rsidRPr="00AD5A8E">
              <w:rPr>
                <w:rFonts w:ascii="標楷體" w:eastAsia="標楷體" w:hAnsi="標楷體" w:cs="Arial"/>
                <w:spacing w:val="15"/>
              </w:rPr>
              <w:t>培養自己的興趣、能力</w:t>
            </w:r>
            <w:r w:rsidR="00AD5A8E">
              <w:rPr>
                <w:rFonts w:ascii="Arial" w:hAnsi="Arial" w:cs="Arial"/>
                <w:color w:val="747474"/>
                <w:spacing w:val="15"/>
              </w:rPr>
              <w:t>。</w:t>
            </w:r>
            <w:r w:rsidRPr="00597DCF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。</w:t>
            </w:r>
          </w:p>
          <w:p w:rsidR="00271ABE" w:rsidRPr="00DD5A3E" w:rsidRDefault="00597DCF" w:rsidP="00AD5A8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 xml:space="preserve">   </w:t>
            </w:r>
            <w:r w:rsidRPr="00597DCF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□</w:t>
            </w:r>
            <w:r w:rsidRPr="00597DCF">
              <w:rPr>
                <w:rFonts w:ascii="標楷體" w:eastAsia="標楷體" w:hAnsi="標楷體" w:cs="Arial Unicode MS" w:hint="eastAsia"/>
                <w:snapToGrid w:val="0"/>
                <w:color w:val="000000"/>
              </w:rPr>
              <w:t>1-3-1 探索自己的興趣、性向、價值觀及人格特質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</w:rPr>
              <w:t>。</w:t>
            </w:r>
          </w:p>
          <w:p w:rsidR="00271ABE" w:rsidRPr="00DD5A3E" w:rsidRDefault="00271ABE" w:rsidP="00AD5A8E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DD5A3E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(2)生涯覺察</w:t>
            </w:r>
          </w:p>
          <w:p w:rsidR="00271ABE" w:rsidRPr="00AD5A8E" w:rsidRDefault="00271ABE" w:rsidP="00AD5A8E">
            <w:pPr>
              <w:spacing w:line="360" w:lineRule="exact"/>
              <w:jc w:val="both"/>
              <w:rPr>
                <w:rFonts w:ascii="標楷體" w:eastAsia="標楷體" w:hAnsi="標楷體" w:cs="Arial"/>
                <w:spacing w:val="15"/>
              </w:rPr>
            </w:pPr>
            <w:r w:rsidRPr="00DD5A3E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 xml:space="preserve">　 </w:t>
            </w:r>
            <w:r w:rsidRPr="00AD5A8E">
              <w:rPr>
                <w:rFonts w:ascii="標楷體" w:eastAsia="標楷體" w:hAnsi="標楷體" w:hint="eastAsia"/>
                <w:snapToGrid w:val="0"/>
                <w:szCs w:val="24"/>
              </w:rPr>
              <w:t>□2-1-1</w:t>
            </w:r>
            <w:r w:rsidR="00AD5A8E" w:rsidRPr="00AD5A8E">
              <w:rPr>
                <w:rFonts w:ascii="標楷體" w:eastAsia="標楷體" w:hAnsi="標楷體" w:cs="Arial"/>
                <w:spacing w:val="15"/>
              </w:rPr>
              <w:t>培養互助合作的生活態度。</w:t>
            </w:r>
          </w:p>
          <w:p w:rsidR="00AD5A8E" w:rsidRPr="00AD5A8E" w:rsidRDefault="00AD5A8E" w:rsidP="00AD5A8E">
            <w:pPr>
              <w:spacing w:line="360" w:lineRule="exact"/>
              <w:jc w:val="both"/>
              <w:rPr>
                <w:rFonts w:ascii="標楷體" w:eastAsia="標楷體" w:hAnsi="標楷體" w:cs="Arial"/>
                <w:spacing w:val="15"/>
              </w:rPr>
            </w:pPr>
            <w:r w:rsidRPr="00AD5A8E">
              <w:rPr>
                <w:rFonts w:ascii="標楷體" w:eastAsia="標楷體" w:hAnsi="標楷體" w:hint="eastAsia"/>
                <w:snapToGrid w:val="0"/>
                <w:szCs w:val="24"/>
              </w:rPr>
              <w:t xml:space="preserve">   □</w:t>
            </w:r>
            <w:r w:rsidRPr="00AD5A8E">
              <w:rPr>
                <w:rFonts w:ascii="標楷體" w:eastAsia="標楷體" w:hAnsi="標楷體" w:cs="Times New Roman"/>
                <w:spacing w:val="15"/>
              </w:rPr>
              <w:t>2-2-1</w:t>
            </w:r>
            <w:r w:rsidRPr="00AD5A8E">
              <w:rPr>
                <w:rFonts w:ascii="標楷體" w:eastAsia="標楷體" w:hAnsi="標楷體" w:cs="Arial"/>
                <w:spacing w:val="15"/>
              </w:rPr>
              <w:t>培養良好的人際互動能力。</w:t>
            </w:r>
          </w:p>
          <w:p w:rsidR="00AD5A8E" w:rsidRPr="00AD5A8E" w:rsidRDefault="00AD5A8E" w:rsidP="00AD5A8E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 w:rsidRPr="00AD5A8E">
              <w:rPr>
                <w:rFonts w:ascii="標楷體" w:eastAsia="標楷體" w:hAnsi="標楷體" w:hint="eastAsia"/>
                <w:snapToGrid w:val="0"/>
                <w:szCs w:val="24"/>
              </w:rPr>
              <w:t xml:space="preserve">   □</w:t>
            </w:r>
            <w:r w:rsidRPr="00AD5A8E">
              <w:rPr>
                <w:rFonts w:ascii="標楷體" w:eastAsia="標楷體" w:hAnsi="標楷體" w:cs="Times New Roman"/>
                <w:spacing w:val="15"/>
              </w:rPr>
              <w:t>2-3-1</w:t>
            </w:r>
            <w:r w:rsidRPr="00AD5A8E">
              <w:rPr>
                <w:rFonts w:ascii="標楷體" w:eastAsia="標楷體" w:hAnsi="標楷體" w:cs="Arial"/>
                <w:spacing w:val="15"/>
              </w:rPr>
              <w:t>認識工作世界的類型及其內涵。</w:t>
            </w:r>
          </w:p>
          <w:p w:rsidR="00271ABE" w:rsidRPr="00DD5A3E" w:rsidRDefault="00271ABE" w:rsidP="00AD5A8E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DD5A3E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 xml:space="preserve">   □2-3-2瞭解自己的興趣、性向、價值觀及人格特質所適合發展的方向。</w:t>
            </w:r>
          </w:p>
          <w:p w:rsidR="00271ABE" w:rsidRDefault="00271ABE" w:rsidP="00AD5A8E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DD5A3E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(3)生涯探索與進路選擇</w:t>
            </w:r>
          </w:p>
          <w:p w:rsidR="00AD5A8E" w:rsidRPr="00AD5A8E" w:rsidRDefault="00AD5A8E" w:rsidP="00AD5A8E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15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  </w:t>
            </w:r>
            <w:r w:rsidRPr="00AD5A8E">
              <w:rPr>
                <w:rFonts w:ascii="標楷體" w:eastAsia="標楷體" w:hAnsi="標楷體" w:hint="eastAsia"/>
                <w:snapToGrid w:val="0"/>
              </w:rPr>
              <w:t>□</w:t>
            </w:r>
            <w:r w:rsidRPr="00AD5A8E">
              <w:rPr>
                <w:rFonts w:ascii="標楷體" w:eastAsia="標楷體" w:hAnsi="標楷體" w:cs="Times New Roman"/>
                <w:spacing w:val="15"/>
              </w:rPr>
              <w:t>3-2-1</w:t>
            </w:r>
            <w:r w:rsidRPr="00AD5A8E">
              <w:rPr>
                <w:rFonts w:ascii="標楷體" w:eastAsia="標楷體" w:hAnsi="標楷體" w:cs="Arial"/>
                <w:spacing w:val="15"/>
              </w:rPr>
              <w:t>培養規劃及運用時間的能力。</w:t>
            </w:r>
          </w:p>
          <w:p w:rsidR="00271ABE" w:rsidRPr="00AD5A8E" w:rsidRDefault="00271ABE" w:rsidP="00AD5A8E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 w:rsidRPr="00AD5A8E">
              <w:rPr>
                <w:rFonts w:ascii="標楷體" w:eastAsia="標楷體" w:hAnsi="標楷體" w:hint="eastAsia"/>
                <w:snapToGrid w:val="0"/>
                <w:szCs w:val="24"/>
              </w:rPr>
              <w:t xml:space="preserve">   □3-3-1培養正確工作態度及價值觀。</w:t>
            </w:r>
          </w:p>
          <w:p w:rsidR="00271ABE" w:rsidRPr="00AD5A8E" w:rsidRDefault="00271ABE" w:rsidP="00AD5A8E">
            <w:pPr>
              <w:spacing w:line="360" w:lineRule="exact"/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 w:rsidRPr="00AD5A8E">
              <w:rPr>
                <w:rFonts w:ascii="標楷體" w:eastAsia="標楷體" w:hAnsi="標楷體" w:hint="eastAsia"/>
                <w:snapToGrid w:val="0"/>
                <w:szCs w:val="24"/>
              </w:rPr>
              <w:t xml:space="preserve">   □3-3-3培養解決生涯問題及做決定的能力。</w:t>
            </w:r>
          </w:p>
          <w:p w:rsidR="00271ABE" w:rsidRPr="00AD5A8E" w:rsidRDefault="00271ABE" w:rsidP="00AD5A8E">
            <w:pPr>
              <w:spacing w:line="360" w:lineRule="exact"/>
              <w:rPr>
                <w:rFonts w:ascii="標楷體" w:eastAsia="標楷體" w:hAnsi="標楷體"/>
                <w:snapToGrid w:val="0"/>
                <w:szCs w:val="24"/>
              </w:rPr>
            </w:pPr>
            <w:r w:rsidRPr="00AD5A8E">
              <w:rPr>
                <w:rFonts w:ascii="標楷體" w:eastAsia="標楷體" w:hAnsi="標楷體" w:hint="eastAsia"/>
                <w:snapToGrid w:val="0"/>
                <w:szCs w:val="24"/>
              </w:rPr>
              <w:t xml:space="preserve">   □3-3-4瞭解教育及進路選擇與工作間的關係。</w:t>
            </w:r>
          </w:p>
          <w:p w:rsidR="00AD5A8E" w:rsidRPr="00927B13" w:rsidRDefault="00AD5A8E" w:rsidP="00AD5A8E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AD5A8E">
              <w:rPr>
                <w:rFonts w:ascii="標楷體" w:eastAsia="標楷體" w:hAnsi="標楷體" w:hint="eastAsia"/>
                <w:snapToGrid w:val="0"/>
                <w:szCs w:val="24"/>
              </w:rPr>
              <w:t xml:space="preserve">   □</w:t>
            </w:r>
            <w:r w:rsidRPr="00AD5A8E">
              <w:rPr>
                <w:rFonts w:ascii="標楷體" w:eastAsia="標楷體" w:hAnsi="標楷體" w:cs="Arial"/>
                <w:spacing w:val="15"/>
              </w:rPr>
              <w:t>發展規劃生涯的能力。</w:t>
            </w:r>
          </w:p>
        </w:tc>
      </w:tr>
    </w:tbl>
    <w:p w:rsidR="006C713F" w:rsidRPr="007F11D4" w:rsidRDefault="00833BE5" w:rsidP="00833BE5">
      <w:pPr>
        <w:tabs>
          <w:tab w:val="left" w:pos="2744"/>
        </w:tabs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</w:rPr>
        <w:t xml:space="preserve">     </w:t>
      </w:r>
      <w:r>
        <w:rPr>
          <w:rFonts w:eastAsia="標楷體" w:hAnsi="標楷體" w:hint="eastAsia"/>
          <w:color w:val="000000"/>
        </w:rPr>
        <w:t>※</w:t>
      </w:r>
      <w:r w:rsidR="006C713F" w:rsidRPr="007F11D4">
        <w:rPr>
          <w:rFonts w:eastAsia="標楷體" w:hAnsi="標楷體"/>
          <w:color w:val="000000"/>
        </w:rPr>
        <w:t>請</w:t>
      </w:r>
      <w:r w:rsidR="006C713F">
        <w:rPr>
          <w:rFonts w:eastAsia="標楷體" w:hAnsi="標楷體" w:hint="eastAsia"/>
          <w:color w:val="000000"/>
        </w:rPr>
        <w:t>任課</w:t>
      </w:r>
      <w:r w:rsidR="006C713F" w:rsidRPr="007F11D4">
        <w:rPr>
          <w:rFonts w:eastAsia="標楷體" w:hAnsi="標楷體"/>
          <w:color w:val="000000"/>
        </w:rPr>
        <w:t>教師於</w:t>
      </w:r>
      <w:r w:rsidR="006C713F">
        <w:rPr>
          <w:rFonts w:eastAsia="標楷體"/>
          <w:color w:val="000000"/>
        </w:rPr>
        <w:t>1</w:t>
      </w:r>
      <w:r w:rsidR="006C713F">
        <w:rPr>
          <w:rFonts w:eastAsia="標楷體" w:hint="eastAsia"/>
          <w:color w:val="000000"/>
        </w:rPr>
        <w:t>10</w:t>
      </w:r>
      <w:r w:rsidR="006C713F" w:rsidRPr="007F11D4">
        <w:rPr>
          <w:rFonts w:eastAsia="標楷體" w:hAnsi="標楷體"/>
          <w:color w:val="000000"/>
        </w:rPr>
        <w:t>年</w:t>
      </w:r>
      <w:r w:rsidR="00AC5659">
        <w:rPr>
          <w:rFonts w:eastAsia="標楷體" w:hAnsi="標楷體" w:hint="eastAsia"/>
          <w:color w:val="000000"/>
        </w:rPr>
        <w:t>6</w:t>
      </w:r>
      <w:r w:rsidR="006C713F" w:rsidRPr="007F11D4">
        <w:rPr>
          <w:rFonts w:eastAsia="標楷體" w:hAnsi="標楷體"/>
          <w:color w:val="000000"/>
        </w:rPr>
        <w:t>月</w:t>
      </w:r>
      <w:r w:rsidR="00AC5659">
        <w:rPr>
          <w:rFonts w:eastAsia="標楷體" w:hAnsi="標楷體" w:hint="eastAsia"/>
          <w:color w:val="000000"/>
        </w:rPr>
        <w:t>4</w:t>
      </w:r>
      <w:r w:rsidR="006C713F" w:rsidRPr="007F11D4">
        <w:rPr>
          <w:rFonts w:eastAsia="標楷體" w:hAnsi="標楷體"/>
          <w:color w:val="000000"/>
        </w:rPr>
        <w:t>日前將檢核表</w:t>
      </w:r>
      <w:r w:rsidR="00271ABE">
        <w:rPr>
          <w:rFonts w:eastAsia="標楷體" w:hAnsi="標楷體" w:hint="eastAsia"/>
          <w:color w:val="000000"/>
        </w:rPr>
        <w:t>、教案及</w:t>
      </w:r>
      <w:r w:rsidR="006C713F">
        <w:rPr>
          <w:rFonts w:eastAsia="標楷體" w:hAnsi="標楷體" w:hint="eastAsia"/>
          <w:color w:val="000000"/>
        </w:rPr>
        <w:t>成果</w:t>
      </w:r>
      <w:r w:rsidR="00271ABE">
        <w:rPr>
          <w:rFonts w:eastAsia="標楷體" w:hAnsi="標楷體" w:hint="eastAsia"/>
          <w:color w:val="000000"/>
        </w:rPr>
        <w:t>照片繳</w:t>
      </w:r>
      <w:r w:rsidR="00271ABE">
        <w:rPr>
          <w:rFonts w:eastAsia="標楷體" w:hAnsi="標楷體"/>
          <w:color w:val="000000"/>
        </w:rPr>
        <w:t>回輔導</w:t>
      </w:r>
      <w:r w:rsidR="006C713F" w:rsidRPr="007F11D4">
        <w:rPr>
          <w:rFonts w:eastAsia="標楷體" w:hAnsi="標楷體"/>
          <w:color w:val="000000"/>
        </w:rPr>
        <w:t>組或將電子檔</w:t>
      </w:r>
      <w:r w:rsidR="006C713F" w:rsidRPr="007F11D4">
        <w:rPr>
          <w:rFonts w:eastAsia="標楷體" w:hAnsi="標楷體"/>
          <w:color w:val="000000"/>
          <w:kern w:val="0"/>
        </w:rPr>
        <w:t>逕寄</w:t>
      </w:r>
    </w:p>
    <w:p w:rsidR="006C713F" w:rsidRPr="00C8774C" w:rsidRDefault="00833BE5" w:rsidP="00833BE5">
      <w:pPr>
        <w:tabs>
          <w:tab w:val="left" w:pos="2744"/>
        </w:tabs>
        <w:rPr>
          <w:rFonts w:eastAsia="標楷體"/>
          <w:color w:val="000000"/>
        </w:rPr>
      </w:pPr>
      <w:r>
        <w:rPr>
          <w:rFonts w:eastAsia="標楷體" w:hint="eastAsia"/>
          <w:color w:val="000000"/>
          <w:kern w:val="0"/>
        </w:rPr>
        <w:t xml:space="preserve">       </w:t>
      </w:r>
      <w:r w:rsidR="006C713F">
        <w:rPr>
          <w:rFonts w:eastAsia="標楷體" w:hint="eastAsia"/>
          <w:color w:val="000000"/>
          <w:kern w:val="0"/>
        </w:rPr>
        <w:t>janechenya</w:t>
      </w:r>
      <w:r w:rsidR="006C713F" w:rsidRPr="007F11D4">
        <w:rPr>
          <w:rFonts w:eastAsia="標楷體"/>
          <w:color w:val="000000"/>
        </w:rPr>
        <w:t>@gmail.com</w:t>
      </w:r>
      <w:r w:rsidR="006C713F" w:rsidRPr="007F11D4">
        <w:rPr>
          <w:rFonts w:eastAsia="標楷體" w:hAnsi="標楷體"/>
          <w:color w:val="000000"/>
        </w:rPr>
        <w:t>。</w:t>
      </w:r>
    </w:p>
    <w:p w:rsidR="00104287" w:rsidRDefault="00104287" w:rsidP="00C13152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7863E3" w:rsidRPr="00927B13" w:rsidRDefault="007863E3" w:rsidP="007863E3">
      <w:pPr>
        <w:adjustRightInd w:val="0"/>
        <w:snapToGrid w:val="0"/>
        <w:spacing w:after="240" w:line="520" w:lineRule="exac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</w:t>
      </w:r>
      <w:r w:rsidRPr="00927B13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美崙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國民中學10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7863E3" w:rsidRPr="00104287" w:rsidRDefault="007863E3" w:rsidP="007863E3">
      <w:pPr>
        <w:snapToGrid w:val="0"/>
        <w:contextualSpacing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927B13">
        <w:rPr>
          <w:rFonts w:ascii="標楷體" w:eastAsia="標楷體" w:hAnsi="標楷體" w:hint="eastAsia"/>
          <w:b/>
          <w:sz w:val="32"/>
          <w:szCs w:val="32"/>
        </w:rPr>
        <w:t>生涯</w:t>
      </w:r>
      <w:r w:rsidR="00F230F1">
        <w:rPr>
          <w:rFonts w:ascii="標楷體" w:eastAsia="標楷體" w:hAnsi="標楷體" w:hint="eastAsia"/>
          <w:b/>
          <w:sz w:val="32"/>
          <w:szCs w:val="32"/>
        </w:rPr>
        <w:t>發展</w:t>
      </w:r>
      <w:r w:rsidRPr="00927B13">
        <w:rPr>
          <w:rFonts w:ascii="標楷體" w:eastAsia="標楷體" w:hAnsi="標楷體" w:hint="eastAsia"/>
          <w:b/>
          <w:sz w:val="32"/>
          <w:szCs w:val="32"/>
        </w:rPr>
        <w:t>教育融入課程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863E3">
        <w:rPr>
          <w:rFonts w:ascii="標楷體" w:eastAsia="標楷體" w:hAnsi="標楷體"/>
          <w:b/>
          <w:sz w:val="32"/>
          <w:szCs w:val="32"/>
        </w:rPr>
        <w:t>教學活動設計單</w:t>
      </w:r>
      <w:r w:rsidR="001E37C2">
        <w:rPr>
          <w:rFonts w:ascii="標楷體" w:eastAsia="標楷體" w:hAnsi="標楷體" w:hint="eastAsia"/>
          <w:b/>
          <w:sz w:val="32"/>
          <w:szCs w:val="32"/>
        </w:rPr>
        <w:t>(簡案)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4919"/>
        <w:gridCol w:w="456"/>
        <w:gridCol w:w="1422"/>
        <w:gridCol w:w="1841"/>
      </w:tblGrid>
      <w:tr w:rsidR="007863E3" w:rsidRPr="005956F5" w:rsidTr="007863E3">
        <w:trPr>
          <w:trHeight w:val="567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4919" w:type="dxa"/>
            <w:vAlign w:val="center"/>
          </w:tcPr>
          <w:p w:rsidR="007863E3" w:rsidRPr="005956F5" w:rsidRDefault="007863E3" w:rsidP="00BB47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263" w:type="dxa"/>
            <w:gridSpan w:val="2"/>
            <w:vAlign w:val="center"/>
          </w:tcPr>
          <w:p w:rsidR="007863E3" w:rsidRPr="005956F5" w:rsidRDefault="007863E3" w:rsidP="00BB47B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3E3" w:rsidRPr="005956F5" w:rsidTr="007863E3">
        <w:trPr>
          <w:trHeight w:val="567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實施</w:t>
            </w: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919" w:type="dxa"/>
            <w:vAlign w:val="center"/>
          </w:tcPr>
          <w:p w:rsidR="007863E3" w:rsidRPr="005956F5" w:rsidRDefault="007863E3" w:rsidP="00BB47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263" w:type="dxa"/>
            <w:gridSpan w:val="2"/>
            <w:vAlign w:val="center"/>
          </w:tcPr>
          <w:p w:rsidR="007863E3" w:rsidRPr="005956F5" w:rsidRDefault="00597DCF" w:rsidP="00597D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863E3" w:rsidRPr="005956F5">
              <w:rPr>
                <w:rFonts w:ascii="標楷體" w:eastAsia="標楷體" w:hAnsi="標楷體" w:hint="eastAsia"/>
              </w:rPr>
              <w:t xml:space="preserve"> </w:t>
            </w:r>
            <w:r w:rsidR="007863E3" w:rsidRPr="005956F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863E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7863E3" w:rsidRPr="005956F5">
              <w:rPr>
                <w:rFonts w:ascii="標楷體" w:eastAsia="標楷體" w:hAnsi="標楷體" w:hint="eastAsia"/>
              </w:rPr>
              <w:t>分鐘</w:t>
            </w:r>
          </w:p>
        </w:tc>
      </w:tr>
      <w:tr w:rsidR="007863E3" w:rsidRPr="005956F5" w:rsidTr="0088499C">
        <w:trPr>
          <w:trHeight w:val="1085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638" w:type="dxa"/>
            <w:gridSpan w:val="4"/>
            <w:vAlign w:val="center"/>
          </w:tcPr>
          <w:p w:rsidR="007863E3" w:rsidRPr="005956F5" w:rsidRDefault="007863E3" w:rsidP="007863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687E" w:rsidRPr="005956F5" w:rsidTr="00DF0FC2">
        <w:trPr>
          <w:trHeight w:val="987"/>
          <w:jc w:val="center"/>
        </w:trPr>
        <w:tc>
          <w:tcPr>
            <w:tcW w:w="1298" w:type="dxa"/>
            <w:shd w:val="clear" w:color="auto" w:fill="FFFFFF"/>
            <w:vAlign w:val="center"/>
          </w:tcPr>
          <w:p w:rsidR="0084687E" w:rsidRPr="005956F5" w:rsidRDefault="0084687E" w:rsidP="001E37C2">
            <w:pPr>
              <w:jc w:val="center"/>
              <w:rPr>
                <w:rFonts w:ascii="標楷體" w:eastAsia="標楷體" w:hAnsi="標楷體"/>
              </w:rPr>
            </w:pPr>
            <w:r w:rsidRPr="00504D7D">
              <w:br w:type="page"/>
            </w:r>
            <w:r>
              <w:rPr>
                <w:rFonts w:ascii="標楷體" w:eastAsia="標楷體" w:hAnsi="標楷體" w:hint="eastAsia"/>
              </w:rPr>
              <w:t>分段能力指標</w:t>
            </w:r>
          </w:p>
        </w:tc>
        <w:tc>
          <w:tcPr>
            <w:tcW w:w="8638" w:type="dxa"/>
            <w:gridSpan w:val="4"/>
            <w:shd w:val="clear" w:color="auto" w:fill="FFFFFF"/>
          </w:tcPr>
          <w:p w:rsidR="0084687E" w:rsidRPr="00C30ECE" w:rsidRDefault="00C30ECE" w:rsidP="007863E3">
            <w:pPr>
              <w:rPr>
                <w:rFonts w:ascii="標楷體" w:eastAsia="標楷體" w:hAnsi="標楷體"/>
                <w:color w:val="767171" w:themeColor="background2" w:themeShade="80"/>
              </w:rPr>
            </w:pPr>
            <w:r w:rsidRPr="00C30ECE">
              <w:rPr>
                <w:rFonts w:ascii="標楷體" w:eastAsia="標楷體" w:hAnsi="標楷體" w:hint="eastAsia"/>
                <w:color w:val="767171" w:themeColor="background2" w:themeShade="80"/>
              </w:rPr>
              <w:t>例：1-2-1、2-3-2即可</w:t>
            </w:r>
          </w:p>
        </w:tc>
      </w:tr>
      <w:tr w:rsidR="007863E3" w:rsidRPr="005956F5" w:rsidTr="001E37C2">
        <w:trPr>
          <w:trHeight w:val="522"/>
          <w:jc w:val="center"/>
        </w:trPr>
        <w:tc>
          <w:tcPr>
            <w:tcW w:w="9936" w:type="dxa"/>
            <w:gridSpan w:val="5"/>
            <w:shd w:val="clear" w:color="auto" w:fill="EEECE1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7863E3" w:rsidRPr="005956F5" w:rsidTr="001E37C2">
        <w:trPr>
          <w:trHeight w:val="572"/>
          <w:jc w:val="center"/>
        </w:trPr>
        <w:tc>
          <w:tcPr>
            <w:tcW w:w="6217" w:type="dxa"/>
            <w:gridSpan w:val="2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7863E3" w:rsidRPr="005956F5" w:rsidRDefault="007863E3" w:rsidP="00BB47B1">
            <w:pPr>
              <w:jc w:val="center"/>
              <w:rPr>
                <w:rFonts w:ascii="標楷體" w:eastAsia="標楷體" w:hAnsi="標楷體"/>
              </w:rPr>
            </w:pPr>
            <w:r w:rsidRPr="005956F5">
              <w:rPr>
                <w:rFonts w:ascii="標楷體" w:eastAsia="標楷體" w:hAnsi="標楷體" w:hint="eastAsia"/>
              </w:rPr>
              <w:t>備註</w:t>
            </w:r>
          </w:p>
        </w:tc>
      </w:tr>
      <w:tr w:rsidR="007863E3" w:rsidRPr="005956F5" w:rsidTr="007863E3">
        <w:trPr>
          <w:trHeight w:val="6521"/>
          <w:jc w:val="center"/>
        </w:trPr>
        <w:tc>
          <w:tcPr>
            <w:tcW w:w="6217" w:type="dxa"/>
            <w:gridSpan w:val="2"/>
            <w:shd w:val="clear" w:color="auto" w:fill="auto"/>
          </w:tcPr>
          <w:p w:rsidR="007863E3" w:rsidRPr="007863E3" w:rsidRDefault="007863E3" w:rsidP="007863E3">
            <w:pPr>
              <w:widowControl/>
              <w:spacing w:line="30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:rsidR="007863E3" w:rsidRPr="007863E3" w:rsidRDefault="007863E3" w:rsidP="007863E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shd w:val="clear" w:color="auto" w:fill="auto"/>
          </w:tcPr>
          <w:p w:rsidR="007863E3" w:rsidRPr="001E37C2" w:rsidRDefault="001E37C2" w:rsidP="00BB47B1">
            <w:pPr>
              <w:rPr>
                <w:rFonts w:ascii="標楷體" w:eastAsia="標楷體" w:hAnsi="標楷體"/>
              </w:rPr>
            </w:pPr>
            <w:r w:rsidRPr="007863E3">
              <w:rPr>
                <w:rFonts w:ascii="標楷體" w:eastAsia="標楷體" w:hAnsi="標楷體" w:hint="eastAsia"/>
              </w:rPr>
              <w:t>不須寫滿45分鐘教案，只需填寫融入議題的教學內容</w:t>
            </w:r>
            <w:r>
              <w:rPr>
                <w:rFonts w:ascii="標楷體" w:eastAsia="標楷體" w:hAnsi="標楷體" w:hint="eastAsia"/>
              </w:rPr>
              <w:t>及時間。</w:t>
            </w:r>
          </w:p>
        </w:tc>
      </w:tr>
    </w:tbl>
    <w:p w:rsidR="006C713F" w:rsidRPr="007863E3" w:rsidRDefault="006C713F" w:rsidP="006C713F">
      <w:pPr>
        <w:widowControl/>
      </w:pPr>
    </w:p>
    <w:p w:rsidR="007863E3" w:rsidRDefault="007863E3" w:rsidP="006C713F">
      <w:pPr>
        <w:widowControl/>
      </w:pPr>
    </w:p>
    <w:p w:rsidR="0088499C" w:rsidRDefault="0088499C" w:rsidP="006C713F">
      <w:pPr>
        <w:widowControl/>
      </w:pPr>
    </w:p>
    <w:p w:rsidR="007863E3" w:rsidRDefault="007863E3" w:rsidP="006C713F">
      <w:pPr>
        <w:widowControl/>
      </w:pPr>
    </w:p>
    <w:p w:rsidR="0088499C" w:rsidRDefault="0088499C" w:rsidP="006C713F">
      <w:pPr>
        <w:widowControl/>
      </w:pPr>
    </w:p>
    <w:p w:rsidR="006C713F" w:rsidRPr="00F56C31" w:rsidRDefault="006C713F" w:rsidP="00E911B7">
      <w:pPr>
        <w:adjustRightInd w:val="0"/>
        <w:snapToGrid w:val="0"/>
        <w:spacing w:after="240" w:line="520" w:lineRule="exact"/>
        <w:ind w:leftChars="-150" w:left="-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</w:t>
      </w:r>
      <w:r w:rsidRPr="00927B13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美崙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國民中學10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27B13">
        <w:rPr>
          <w:rFonts w:ascii="標楷體" w:eastAsia="標楷體" w:hAnsi="標楷體" w:hint="eastAsia"/>
          <w:b/>
          <w:sz w:val="32"/>
          <w:szCs w:val="32"/>
        </w:rPr>
        <w:t>學年度生涯發展教育融入課程</w:t>
      </w:r>
      <w:r w:rsidRPr="006C713F">
        <w:rPr>
          <w:rFonts w:ascii="標楷體" w:eastAsia="標楷體" w:hAnsi="標楷體" w:hint="eastAsia"/>
          <w:b/>
          <w:sz w:val="32"/>
          <w:szCs w:val="32"/>
        </w:rPr>
        <w:t>成果照片</w:t>
      </w:r>
    </w:p>
    <w:p w:rsidR="006C713F" w:rsidRPr="00E63175" w:rsidRDefault="00E911B7" w:rsidP="00E911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6C713F" w:rsidRPr="00E63175">
        <w:rPr>
          <w:rFonts w:ascii="標楷體" w:eastAsia="標楷體" w:hAnsi="標楷體" w:hint="eastAsia"/>
          <w:sz w:val="28"/>
          <w:szCs w:val="28"/>
        </w:rPr>
        <w:t xml:space="preserve">教師： </w:t>
      </w:r>
      <w:r w:rsidR="006C713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713F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授課班級：               授課日期：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911B7" w:rsidRPr="005956F5" w:rsidTr="00E911B7">
        <w:trPr>
          <w:trHeight w:val="5522"/>
        </w:trPr>
        <w:tc>
          <w:tcPr>
            <w:tcW w:w="10632" w:type="dxa"/>
          </w:tcPr>
          <w:p w:rsidR="00E911B7" w:rsidRPr="00E911B7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</w:tc>
      </w:tr>
      <w:tr w:rsidR="00E911B7" w:rsidRPr="005956F5" w:rsidTr="008B725D">
        <w:tc>
          <w:tcPr>
            <w:tcW w:w="10632" w:type="dxa"/>
          </w:tcPr>
          <w:p w:rsidR="00E911B7" w:rsidRPr="005956F5" w:rsidRDefault="00E911B7" w:rsidP="00AD5A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956F5">
              <w:rPr>
                <w:rFonts w:ascii="標楷體" w:eastAsia="標楷體" w:hAnsi="標楷體" w:hint="eastAsia"/>
                <w:sz w:val="32"/>
                <w:szCs w:val="32"/>
              </w:rPr>
              <w:t>照片說明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E911B7" w:rsidRPr="005956F5" w:rsidTr="00E911B7">
        <w:trPr>
          <w:trHeight w:val="5276"/>
        </w:trPr>
        <w:tc>
          <w:tcPr>
            <w:tcW w:w="10632" w:type="dxa"/>
          </w:tcPr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  <w:p w:rsidR="00E911B7" w:rsidRPr="005956F5" w:rsidRDefault="00E911B7" w:rsidP="00BB47B1">
            <w:pPr>
              <w:jc w:val="center"/>
              <w:rPr>
                <w:sz w:val="32"/>
                <w:szCs w:val="32"/>
              </w:rPr>
            </w:pPr>
          </w:p>
        </w:tc>
      </w:tr>
      <w:tr w:rsidR="00E911B7" w:rsidRPr="005956F5" w:rsidTr="00F21E3C">
        <w:trPr>
          <w:trHeight w:val="833"/>
        </w:trPr>
        <w:tc>
          <w:tcPr>
            <w:tcW w:w="10632" w:type="dxa"/>
          </w:tcPr>
          <w:p w:rsidR="00E911B7" w:rsidRPr="005956F5" w:rsidRDefault="00E911B7" w:rsidP="00AD5A8E">
            <w:pPr>
              <w:rPr>
                <w:sz w:val="32"/>
                <w:szCs w:val="32"/>
              </w:rPr>
            </w:pPr>
            <w:r w:rsidRPr="005956F5">
              <w:rPr>
                <w:rFonts w:ascii="標楷體" w:eastAsia="標楷體" w:hAnsi="標楷體" w:hint="eastAsia"/>
                <w:sz w:val="32"/>
                <w:szCs w:val="32"/>
              </w:rPr>
              <w:t>照片說明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</w:tbl>
    <w:p w:rsidR="00104287" w:rsidRDefault="00104287" w:rsidP="006C713F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E911B7" w:rsidRPr="00C80510" w:rsidRDefault="00271ABE" w:rsidP="006C713F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  <w:r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※任課教師</w:t>
      </w:r>
      <w:r w:rsidR="00C80510"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於課程中</w:t>
      </w:r>
      <w:r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若需協助拍照，請於實施課程的前一天告知</w:t>
      </w:r>
      <w:r w:rsidR="00C80510"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輔導組</w:t>
      </w:r>
      <w:r w:rsidRPr="00C80510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，俾利安排人手協助。</w:t>
      </w:r>
    </w:p>
    <w:p w:rsidR="007863E3" w:rsidRDefault="007863E3" w:rsidP="006C713F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sectPr w:rsidR="007863E3" w:rsidSect="00AD5A8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DA" w:rsidRDefault="00105FDA" w:rsidP="00265BE6">
      <w:r>
        <w:separator/>
      </w:r>
    </w:p>
  </w:endnote>
  <w:endnote w:type="continuationSeparator" w:id="0">
    <w:p w:rsidR="00105FDA" w:rsidRDefault="00105FDA" w:rsidP="0026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DA" w:rsidRDefault="00105FDA" w:rsidP="00265BE6">
      <w:r>
        <w:separator/>
      </w:r>
    </w:p>
  </w:footnote>
  <w:footnote w:type="continuationSeparator" w:id="0">
    <w:p w:rsidR="00105FDA" w:rsidRDefault="00105FDA" w:rsidP="00265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A88"/>
    <w:multiLevelType w:val="hybridMultilevel"/>
    <w:tmpl w:val="4B56748A"/>
    <w:lvl w:ilvl="0" w:tplc="A260BE16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104C70C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C4C8F"/>
    <w:multiLevelType w:val="hybridMultilevel"/>
    <w:tmpl w:val="06EAA102"/>
    <w:lvl w:ilvl="0" w:tplc="3592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8205685"/>
    <w:multiLevelType w:val="hybridMultilevel"/>
    <w:tmpl w:val="BD50259E"/>
    <w:lvl w:ilvl="0" w:tplc="1D2A4C8A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A4C2BDF"/>
    <w:multiLevelType w:val="hybridMultilevel"/>
    <w:tmpl w:val="64907784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A5A62"/>
    <w:multiLevelType w:val="hybridMultilevel"/>
    <w:tmpl w:val="290C1C58"/>
    <w:lvl w:ilvl="0" w:tplc="FFB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0E06394F"/>
    <w:multiLevelType w:val="hybridMultilevel"/>
    <w:tmpl w:val="98A81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0757F78"/>
    <w:multiLevelType w:val="hybridMultilevel"/>
    <w:tmpl w:val="290C1C58"/>
    <w:lvl w:ilvl="0" w:tplc="FFB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11B50CB9"/>
    <w:multiLevelType w:val="hybridMultilevel"/>
    <w:tmpl w:val="76225268"/>
    <w:lvl w:ilvl="0" w:tplc="FFBEDD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50D5A58"/>
    <w:multiLevelType w:val="hybridMultilevel"/>
    <w:tmpl w:val="2F567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7D71A06"/>
    <w:multiLevelType w:val="hybridMultilevel"/>
    <w:tmpl w:val="E6FA92AE"/>
    <w:lvl w:ilvl="0" w:tplc="A260BE16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F604E4"/>
    <w:multiLevelType w:val="hybridMultilevel"/>
    <w:tmpl w:val="C152E4A4"/>
    <w:lvl w:ilvl="0" w:tplc="FFBED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D36BE2"/>
    <w:multiLevelType w:val="hybridMultilevel"/>
    <w:tmpl w:val="58AC5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2C5487"/>
    <w:multiLevelType w:val="hybridMultilevel"/>
    <w:tmpl w:val="290C1C58"/>
    <w:lvl w:ilvl="0" w:tplc="FFB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37B73294"/>
    <w:multiLevelType w:val="hybridMultilevel"/>
    <w:tmpl w:val="17B25A18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AB17B0"/>
    <w:multiLevelType w:val="hybridMultilevel"/>
    <w:tmpl w:val="DE24AF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F83365F"/>
    <w:multiLevelType w:val="hybridMultilevel"/>
    <w:tmpl w:val="13FAB0D8"/>
    <w:lvl w:ilvl="0" w:tplc="A2BA332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2C75D8"/>
    <w:multiLevelType w:val="hybridMultilevel"/>
    <w:tmpl w:val="30AECCD0"/>
    <w:lvl w:ilvl="0" w:tplc="0A608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AD49C1"/>
    <w:multiLevelType w:val="hybridMultilevel"/>
    <w:tmpl w:val="5330B548"/>
    <w:lvl w:ilvl="0" w:tplc="4CA005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2466FB"/>
    <w:multiLevelType w:val="hybridMultilevel"/>
    <w:tmpl w:val="1F263742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4C70C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4B26FA"/>
    <w:multiLevelType w:val="hybridMultilevel"/>
    <w:tmpl w:val="D3A29764"/>
    <w:lvl w:ilvl="0" w:tplc="36CA4AC2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74334C"/>
    <w:multiLevelType w:val="hybridMultilevel"/>
    <w:tmpl w:val="A1E2FE18"/>
    <w:lvl w:ilvl="0" w:tplc="A2BA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17662E"/>
    <w:multiLevelType w:val="hybridMultilevel"/>
    <w:tmpl w:val="A8DA3CBA"/>
    <w:lvl w:ilvl="0" w:tplc="24760AC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DC5E8B"/>
    <w:multiLevelType w:val="hybridMultilevel"/>
    <w:tmpl w:val="85301F9A"/>
    <w:lvl w:ilvl="0" w:tplc="36CA4AC2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F614EB"/>
    <w:multiLevelType w:val="hybridMultilevel"/>
    <w:tmpl w:val="9FC49414"/>
    <w:lvl w:ilvl="0" w:tplc="24760AC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C23A3C"/>
    <w:multiLevelType w:val="hybridMultilevel"/>
    <w:tmpl w:val="B0ECC8EC"/>
    <w:lvl w:ilvl="0" w:tplc="FFBED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6876DA"/>
    <w:multiLevelType w:val="hybridMultilevel"/>
    <w:tmpl w:val="A59619E4"/>
    <w:lvl w:ilvl="0" w:tplc="A2BA332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9C53D55"/>
    <w:multiLevelType w:val="hybridMultilevel"/>
    <w:tmpl w:val="D93A28DC"/>
    <w:lvl w:ilvl="0" w:tplc="0A908C36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651007"/>
    <w:multiLevelType w:val="hybridMultilevel"/>
    <w:tmpl w:val="17208D20"/>
    <w:lvl w:ilvl="0" w:tplc="A2BA332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8"/>
  </w:num>
  <w:num w:numId="5">
    <w:abstractNumId w:val="19"/>
  </w:num>
  <w:num w:numId="6">
    <w:abstractNumId w:val="22"/>
  </w:num>
  <w:num w:numId="7">
    <w:abstractNumId w:val="14"/>
  </w:num>
  <w:num w:numId="8">
    <w:abstractNumId w:val="21"/>
  </w:num>
  <w:num w:numId="9">
    <w:abstractNumId w:val="23"/>
  </w:num>
  <w:num w:numId="10">
    <w:abstractNumId w:val="27"/>
  </w:num>
  <w:num w:numId="11">
    <w:abstractNumId w:val="25"/>
  </w:num>
  <w:num w:numId="12">
    <w:abstractNumId w:val="15"/>
  </w:num>
  <w:num w:numId="13">
    <w:abstractNumId w:val="5"/>
  </w:num>
  <w:num w:numId="14">
    <w:abstractNumId w:val="16"/>
  </w:num>
  <w:num w:numId="15">
    <w:abstractNumId w:val="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26"/>
  </w:num>
  <w:num w:numId="25">
    <w:abstractNumId w:val="12"/>
  </w:num>
  <w:num w:numId="26">
    <w:abstractNumId w:val="10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152"/>
    <w:rsid w:val="0001521A"/>
    <w:rsid w:val="00033CCC"/>
    <w:rsid w:val="00053FE9"/>
    <w:rsid w:val="00054584"/>
    <w:rsid w:val="000602BF"/>
    <w:rsid w:val="0006283E"/>
    <w:rsid w:val="00071646"/>
    <w:rsid w:val="000736C9"/>
    <w:rsid w:val="00073C78"/>
    <w:rsid w:val="00084E23"/>
    <w:rsid w:val="000D4D06"/>
    <w:rsid w:val="000E6962"/>
    <w:rsid w:val="000F6C11"/>
    <w:rsid w:val="00104287"/>
    <w:rsid w:val="00105FDA"/>
    <w:rsid w:val="00110B01"/>
    <w:rsid w:val="001160A4"/>
    <w:rsid w:val="00122BE9"/>
    <w:rsid w:val="00132B3C"/>
    <w:rsid w:val="001347EB"/>
    <w:rsid w:val="00143B71"/>
    <w:rsid w:val="0014698A"/>
    <w:rsid w:val="001503B4"/>
    <w:rsid w:val="00150FBA"/>
    <w:rsid w:val="00183406"/>
    <w:rsid w:val="0019416F"/>
    <w:rsid w:val="001C26FD"/>
    <w:rsid w:val="001D6723"/>
    <w:rsid w:val="001D6E0B"/>
    <w:rsid w:val="001E06B0"/>
    <w:rsid w:val="001E37C2"/>
    <w:rsid w:val="00216F14"/>
    <w:rsid w:val="00222E36"/>
    <w:rsid w:val="002511BA"/>
    <w:rsid w:val="00252C42"/>
    <w:rsid w:val="00265BE6"/>
    <w:rsid w:val="00271ABE"/>
    <w:rsid w:val="00272F8A"/>
    <w:rsid w:val="0029028C"/>
    <w:rsid w:val="002A2239"/>
    <w:rsid w:val="002A6129"/>
    <w:rsid w:val="002E0772"/>
    <w:rsid w:val="002E0B16"/>
    <w:rsid w:val="002E232A"/>
    <w:rsid w:val="002E6DEF"/>
    <w:rsid w:val="002F3486"/>
    <w:rsid w:val="00300408"/>
    <w:rsid w:val="00354363"/>
    <w:rsid w:val="003617AE"/>
    <w:rsid w:val="00364360"/>
    <w:rsid w:val="00366B9E"/>
    <w:rsid w:val="003B2E4A"/>
    <w:rsid w:val="003C4D12"/>
    <w:rsid w:val="003C630F"/>
    <w:rsid w:val="003C6B4B"/>
    <w:rsid w:val="003D1937"/>
    <w:rsid w:val="003E7E8E"/>
    <w:rsid w:val="003F1C02"/>
    <w:rsid w:val="00416345"/>
    <w:rsid w:val="00427978"/>
    <w:rsid w:val="00461599"/>
    <w:rsid w:val="00461C75"/>
    <w:rsid w:val="00470852"/>
    <w:rsid w:val="00471DCE"/>
    <w:rsid w:val="00492766"/>
    <w:rsid w:val="004B17A9"/>
    <w:rsid w:val="004C12A7"/>
    <w:rsid w:val="004C2DE0"/>
    <w:rsid w:val="004C3EA6"/>
    <w:rsid w:val="004D036E"/>
    <w:rsid w:val="004D32D1"/>
    <w:rsid w:val="004D7531"/>
    <w:rsid w:val="004E497D"/>
    <w:rsid w:val="004E6F83"/>
    <w:rsid w:val="00504B37"/>
    <w:rsid w:val="005068E6"/>
    <w:rsid w:val="00520A23"/>
    <w:rsid w:val="00525C69"/>
    <w:rsid w:val="00530BC5"/>
    <w:rsid w:val="00551736"/>
    <w:rsid w:val="00554F33"/>
    <w:rsid w:val="005560C7"/>
    <w:rsid w:val="00557A48"/>
    <w:rsid w:val="00560418"/>
    <w:rsid w:val="0056363A"/>
    <w:rsid w:val="005745D7"/>
    <w:rsid w:val="00584073"/>
    <w:rsid w:val="0059034F"/>
    <w:rsid w:val="00597DCF"/>
    <w:rsid w:val="005A76EC"/>
    <w:rsid w:val="005B4CC9"/>
    <w:rsid w:val="005B5635"/>
    <w:rsid w:val="005B7100"/>
    <w:rsid w:val="005C73E1"/>
    <w:rsid w:val="005D1EE9"/>
    <w:rsid w:val="005D2075"/>
    <w:rsid w:val="005E4E05"/>
    <w:rsid w:val="005F18F2"/>
    <w:rsid w:val="0063042F"/>
    <w:rsid w:val="00643980"/>
    <w:rsid w:val="00643CBE"/>
    <w:rsid w:val="00647569"/>
    <w:rsid w:val="006602D0"/>
    <w:rsid w:val="006607C2"/>
    <w:rsid w:val="00670951"/>
    <w:rsid w:val="00676ADA"/>
    <w:rsid w:val="006B046B"/>
    <w:rsid w:val="006B27D3"/>
    <w:rsid w:val="006B3BEF"/>
    <w:rsid w:val="006C713F"/>
    <w:rsid w:val="006F2D86"/>
    <w:rsid w:val="00705316"/>
    <w:rsid w:val="007351B7"/>
    <w:rsid w:val="0074157B"/>
    <w:rsid w:val="0075756C"/>
    <w:rsid w:val="00765C23"/>
    <w:rsid w:val="007702EA"/>
    <w:rsid w:val="007804E3"/>
    <w:rsid w:val="007863E3"/>
    <w:rsid w:val="007B5AD7"/>
    <w:rsid w:val="007B6DEE"/>
    <w:rsid w:val="007C33BB"/>
    <w:rsid w:val="007D1A63"/>
    <w:rsid w:val="007E0C95"/>
    <w:rsid w:val="007E17EA"/>
    <w:rsid w:val="007E1DD1"/>
    <w:rsid w:val="007E32C4"/>
    <w:rsid w:val="007F16AF"/>
    <w:rsid w:val="007F1845"/>
    <w:rsid w:val="00830D17"/>
    <w:rsid w:val="00833BE5"/>
    <w:rsid w:val="0084687E"/>
    <w:rsid w:val="008514C4"/>
    <w:rsid w:val="008616C9"/>
    <w:rsid w:val="008650B5"/>
    <w:rsid w:val="00867A4A"/>
    <w:rsid w:val="0088499C"/>
    <w:rsid w:val="00890CCA"/>
    <w:rsid w:val="00891650"/>
    <w:rsid w:val="008B0F22"/>
    <w:rsid w:val="008D552A"/>
    <w:rsid w:val="008E6FC2"/>
    <w:rsid w:val="00900787"/>
    <w:rsid w:val="0090409F"/>
    <w:rsid w:val="00911851"/>
    <w:rsid w:val="00912DB6"/>
    <w:rsid w:val="00945642"/>
    <w:rsid w:val="00946FBE"/>
    <w:rsid w:val="009515BF"/>
    <w:rsid w:val="00961000"/>
    <w:rsid w:val="00963EDA"/>
    <w:rsid w:val="00976D57"/>
    <w:rsid w:val="0098405F"/>
    <w:rsid w:val="009B4950"/>
    <w:rsid w:val="009C0ADD"/>
    <w:rsid w:val="009C57A1"/>
    <w:rsid w:val="009D30AB"/>
    <w:rsid w:val="009F3299"/>
    <w:rsid w:val="009F5FBC"/>
    <w:rsid w:val="00A239B8"/>
    <w:rsid w:val="00A24E44"/>
    <w:rsid w:val="00A25325"/>
    <w:rsid w:val="00A2649B"/>
    <w:rsid w:val="00A555CE"/>
    <w:rsid w:val="00A7568E"/>
    <w:rsid w:val="00AC5659"/>
    <w:rsid w:val="00AD18A1"/>
    <w:rsid w:val="00AD5A8E"/>
    <w:rsid w:val="00B02CBB"/>
    <w:rsid w:val="00B10893"/>
    <w:rsid w:val="00B13D8C"/>
    <w:rsid w:val="00B345D5"/>
    <w:rsid w:val="00BA1B54"/>
    <w:rsid w:val="00BA32A1"/>
    <w:rsid w:val="00BB0CCF"/>
    <w:rsid w:val="00BE492C"/>
    <w:rsid w:val="00C12782"/>
    <w:rsid w:val="00C13152"/>
    <w:rsid w:val="00C30ECE"/>
    <w:rsid w:val="00C311B0"/>
    <w:rsid w:val="00C36162"/>
    <w:rsid w:val="00C50122"/>
    <w:rsid w:val="00C577B3"/>
    <w:rsid w:val="00C6503C"/>
    <w:rsid w:val="00C733B3"/>
    <w:rsid w:val="00C80510"/>
    <w:rsid w:val="00C96CA3"/>
    <w:rsid w:val="00CA6034"/>
    <w:rsid w:val="00CA6E08"/>
    <w:rsid w:val="00CB12D8"/>
    <w:rsid w:val="00CD5497"/>
    <w:rsid w:val="00CE5C3E"/>
    <w:rsid w:val="00D04534"/>
    <w:rsid w:val="00D1139D"/>
    <w:rsid w:val="00D17B91"/>
    <w:rsid w:val="00D21C21"/>
    <w:rsid w:val="00D36525"/>
    <w:rsid w:val="00D42C04"/>
    <w:rsid w:val="00D52F10"/>
    <w:rsid w:val="00D855A0"/>
    <w:rsid w:val="00D91C08"/>
    <w:rsid w:val="00DA22D3"/>
    <w:rsid w:val="00DA4853"/>
    <w:rsid w:val="00DC3349"/>
    <w:rsid w:val="00DC584F"/>
    <w:rsid w:val="00DC6FD7"/>
    <w:rsid w:val="00DD6534"/>
    <w:rsid w:val="00DF5E21"/>
    <w:rsid w:val="00E170A4"/>
    <w:rsid w:val="00E200E5"/>
    <w:rsid w:val="00E30A13"/>
    <w:rsid w:val="00E50E18"/>
    <w:rsid w:val="00E57B00"/>
    <w:rsid w:val="00E911B7"/>
    <w:rsid w:val="00EC4446"/>
    <w:rsid w:val="00ED1A58"/>
    <w:rsid w:val="00ED7F09"/>
    <w:rsid w:val="00EE65B7"/>
    <w:rsid w:val="00F137D3"/>
    <w:rsid w:val="00F1466C"/>
    <w:rsid w:val="00F171F5"/>
    <w:rsid w:val="00F230F1"/>
    <w:rsid w:val="00F25A55"/>
    <w:rsid w:val="00F36B4E"/>
    <w:rsid w:val="00F420C2"/>
    <w:rsid w:val="00F53B68"/>
    <w:rsid w:val="00F55544"/>
    <w:rsid w:val="00F62299"/>
    <w:rsid w:val="00F8636E"/>
    <w:rsid w:val="00FA62AD"/>
    <w:rsid w:val="00FB5D3A"/>
    <w:rsid w:val="00FB6690"/>
    <w:rsid w:val="00FC0AED"/>
    <w:rsid w:val="00FE17AD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C13152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6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5B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5BE6"/>
    <w:rPr>
      <w:sz w:val="20"/>
      <w:szCs w:val="20"/>
    </w:rPr>
  </w:style>
  <w:style w:type="paragraph" w:customStyle="1" w:styleId="Default">
    <w:name w:val="Default"/>
    <w:rsid w:val="001D6E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7804E3"/>
    <w:pPr>
      <w:ind w:leftChars="200" w:left="480"/>
    </w:pPr>
  </w:style>
  <w:style w:type="character" w:styleId="a9">
    <w:name w:val="Hyperlink"/>
    <w:basedOn w:val="a0"/>
    <w:uiPriority w:val="99"/>
    <w:unhideWhenUsed/>
    <w:rsid w:val="005E4E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4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45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5A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葉雯芳</dc:creator>
  <cp:lastModifiedBy>MeiLun</cp:lastModifiedBy>
  <cp:revision>3</cp:revision>
  <dcterms:created xsi:type="dcterms:W3CDTF">2021-02-17T03:43:00Z</dcterms:created>
  <dcterms:modified xsi:type="dcterms:W3CDTF">2021-02-17T03:43:00Z</dcterms:modified>
</cp:coreProperties>
</file>